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8699A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099844B1" w14:textId="5B0F72A5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B64C86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-202</w:t>
      </w:r>
      <w:r w:rsidR="00B64C86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уч. год</w:t>
      </w:r>
    </w:p>
    <w:p w14:paraId="318FE4A3" w14:textId="7A558947" w:rsidR="00594DE6" w:rsidRDefault="001640C9">
      <w:pPr>
        <w:jc w:val="center"/>
        <w:rPr>
          <w:b/>
          <w:sz w:val="20"/>
          <w:szCs w:val="20"/>
        </w:rPr>
      </w:pPr>
      <w:r w:rsidRPr="003D558F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="00651ED4" w:rsidRPr="00651ED4">
        <w:rPr>
          <w:b/>
          <w:sz w:val="20"/>
          <w:szCs w:val="20"/>
        </w:rPr>
        <w:t xml:space="preserve">7М07307 </w:t>
      </w:r>
      <w:proofErr w:type="gramStart"/>
      <w:r w:rsidR="00651ED4" w:rsidRPr="00651ED4">
        <w:rPr>
          <w:b/>
          <w:sz w:val="20"/>
          <w:szCs w:val="20"/>
        </w:rPr>
        <w:t xml:space="preserve">- </w:t>
      </w:r>
      <w:r w:rsidR="003D558F"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 xml:space="preserve"> </w:t>
      </w:r>
      <w:proofErr w:type="spellStart"/>
      <w:r w:rsidR="003D558F" w:rsidRPr="003D558F">
        <w:rPr>
          <w:b/>
          <w:sz w:val="20"/>
          <w:szCs w:val="20"/>
        </w:rPr>
        <w:t>Big</w:t>
      </w:r>
      <w:proofErr w:type="spellEnd"/>
      <w:proofErr w:type="gramEnd"/>
      <w:r w:rsidR="003D558F" w:rsidRPr="003D558F">
        <w:rPr>
          <w:b/>
          <w:sz w:val="20"/>
          <w:szCs w:val="20"/>
        </w:rPr>
        <w:t xml:space="preserve"> </w:t>
      </w:r>
      <w:proofErr w:type="spellStart"/>
      <w:r w:rsidR="003D558F" w:rsidRPr="003D558F">
        <w:rPr>
          <w:b/>
          <w:sz w:val="20"/>
          <w:szCs w:val="20"/>
        </w:rPr>
        <w:t>Data</w:t>
      </w:r>
      <w:proofErr w:type="spellEnd"/>
      <w:r w:rsidR="00B64C86">
        <w:rPr>
          <w:b/>
          <w:sz w:val="20"/>
          <w:szCs w:val="20"/>
        </w:rPr>
        <w:t xml:space="preserve"> в Геодезии</w:t>
      </w:r>
      <w:r>
        <w:rPr>
          <w:b/>
          <w:sz w:val="20"/>
          <w:szCs w:val="20"/>
        </w:rPr>
        <w:t>»</w:t>
      </w:r>
    </w:p>
    <w:p w14:paraId="78430CBD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14:paraId="47AB095A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CB276" w14:textId="77777777" w:rsidR="000238CF" w:rsidRPr="003D558F" w:rsidRDefault="000238CF" w:rsidP="000238CF">
            <w:pPr>
              <w:jc w:val="center"/>
              <w:rPr>
                <w:b/>
                <w:sz w:val="20"/>
                <w:szCs w:val="20"/>
              </w:rPr>
            </w:pPr>
          </w:p>
          <w:p w14:paraId="7C671FD2" w14:textId="77777777" w:rsidR="00F10360" w:rsidRDefault="001640C9" w:rsidP="000238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</w:t>
            </w:r>
          </w:p>
          <w:p w14:paraId="1B3CBC05" w14:textId="77777777" w:rsidR="00594DE6" w:rsidRDefault="00F10360" w:rsidP="000238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5C1B2" w14:textId="77777777" w:rsidR="000238CF" w:rsidRDefault="000238CF" w:rsidP="000238C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6BE46DC7" w14:textId="77777777" w:rsidR="00594DE6" w:rsidRDefault="001640C9" w:rsidP="000238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45A43" w14:textId="77777777" w:rsidR="00594DE6" w:rsidRDefault="001640C9" w:rsidP="000238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796A2" w14:textId="77777777"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A739C" w14:textId="77777777" w:rsidR="00594DE6" w:rsidRDefault="001640C9" w:rsidP="000238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1E856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14:paraId="683BCF07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A0E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49F22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99891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DBE1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5FB1D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F6019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693B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ED91C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1B46491F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220CC" w14:textId="77777777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12978" w14:textId="77777777" w:rsidR="00594DE6" w:rsidRDefault="001E2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Облачные технологии для анализа данных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0C7FF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54E98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4BF3D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94C77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721B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15FD5" w14:textId="77777777" w:rsidR="00594DE6" w:rsidRPr="002B4684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4DE6" w14:paraId="48698F88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FDC76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14:paraId="32667820" w14:textId="77777777" w:rsidTr="00B0609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42734" w14:textId="77777777"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0C4B7" w14:textId="77777777"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77D9D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AE7C5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A5472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14:paraId="38A78E5F" w14:textId="77777777" w:rsidTr="00B0609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B2DE2" w14:textId="77777777" w:rsidR="003D558F" w:rsidRDefault="003D558F" w:rsidP="003D5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4DBBEACD" w14:textId="77777777" w:rsidR="002B4684" w:rsidRDefault="003D558F" w:rsidP="003D5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дневной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BA10D" w14:textId="77777777" w:rsidR="003D558F" w:rsidRDefault="003D558F" w:rsidP="003D558F">
            <w:pPr>
              <w:jc w:val="center"/>
              <w:rPr>
                <w:sz w:val="20"/>
                <w:szCs w:val="20"/>
              </w:rPr>
            </w:pPr>
          </w:p>
          <w:p w14:paraId="4DCE3CC0" w14:textId="77777777" w:rsidR="002B4684" w:rsidRDefault="003D558F" w:rsidP="003D558F">
            <w:pPr>
              <w:jc w:val="center"/>
              <w:rPr>
                <w:sz w:val="20"/>
                <w:szCs w:val="20"/>
              </w:rPr>
            </w:pPr>
            <w:r w:rsidRPr="003D558F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D6119" w14:textId="77777777" w:rsidR="003D558F" w:rsidRDefault="003D558F">
            <w:pPr>
              <w:jc w:val="center"/>
              <w:rPr>
                <w:sz w:val="20"/>
                <w:szCs w:val="20"/>
              </w:rPr>
            </w:pPr>
          </w:p>
          <w:p w14:paraId="4282E3A2" w14:textId="77777777" w:rsidR="002B4684" w:rsidRDefault="003D558F">
            <w:pPr>
              <w:jc w:val="center"/>
              <w:rPr>
                <w:sz w:val="20"/>
                <w:szCs w:val="20"/>
              </w:rPr>
            </w:pPr>
            <w:r w:rsidRPr="003D558F">
              <w:rPr>
                <w:sz w:val="20"/>
                <w:szCs w:val="20"/>
              </w:rPr>
              <w:t>Лекция аналитического характера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398E4" w14:textId="77777777" w:rsidR="003D558F" w:rsidRPr="003D558F" w:rsidRDefault="003D558F" w:rsidP="003D558F">
            <w:pPr>
              <w:jc w:val="center"/>
              <w:rPr>
                <w:sz w:val="20"/>
                <w:szCs w:val="20"/>
              </w:rPr>
            </w:pPr>
            <w:r w:rsidRPr="003D558F">
              <w:rPr>
                <w:sz w:val="20"/>
                <w:szCs w:val="20"/>
              </w:rPr>
              <w:t>решение проблем,</w:t>
            </w:r>
          </w:p>
          <w:p w14:paraId="31ED30E8" w14:textId="77777777" w:rsidR="002B4684" w:rsidRDefault="003D558F" w:rsidP="003D558F">
            <w:pPr>
              <w:jc w:val="center"/>
              <w:rPr>
                <w:sz w:val="20"/>
                <w:szCs w:val="20"/>
              </w:rPr>
            </w:pPr>
            <w:r w:rsidRPr="003D558F">
              <w:rPr>
                <w:sz w:val="20"/>
                <w:szCs w:val="20"/>
              </w:rPr>
              <w:t>ситуационные задачи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9F218" w14:textId="77777777" w:rsidR="003D558F" w:rsidRDefault="003D558F" w:rsidP="003D558F">
            <w:pPr>
              <w:jc w:val="center"/>
              <w:rPr>
                <w:sz w:val="20"/>
                <w:szCs w:val="20"/>
              </w:rPr>
            </w:pPr>
          </w:p>
          <w:p w14:paraId="28497D4E" w14:textId="77777777" w:rsidR="003D558F" w:rsidRPr="003D558F" w:rsidRDefault="003D558F" w:rsidP="003D558F">
            <w:pPr>
              <w:jc w:val="center"/>
              <w:rPr>
                <w:sz w:val="20"/>
                <w:szCs w:val="20"/>
              </w:rPr>
            </w:pPr>
            <w:r w:rsidRPr="003D558F">
              <w:rPr>
                <w:sz w:val="20"/>
                <w:szCs w:val="20"/>
              </w:rPr>
              <w:t xml:space="preserve">Тест в системе </w:t>
            </w:r>
          </w:p>
          <w:p w14:paraId="2658D31C" w14:textId="77777777" w:rsidR="002B4684" w:rsidRDefault="003D558F" w:rsidP="003D558F">
            <w:pPr>
              <w:jc w:val="center"/>
              <w:rPr>
                <w:sz w:val="20"/>
                <w:szCs w:val="20"/>
              </w:rPr>
            </w:pPr>
            <w:r w:rsidRPr="003D558F">
              <w:rPr>
                <w:sz w:val="20"/>
                <w:szCs w:val="20"/>
              </w:rPr>
              <w:t xml:space="preserve">в CDO </w:t>
            </w:r>
            <w:proofErr w:type="spellStart"/>
            <w:r w:rsidRPr="003D558F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594DE6" w14:paraId="5AE845B5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DAB01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60CB3" w14:textId="49BC1D6C" w:rsidR="00594DE6" w:rsidRDefault="00B64C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Кумар </w:t>
            </w:r>
            <w:r w:rsidR="003D558F" w:rsidRPr="003D558F">
              <w:rPr>
                <w:sz w:val="20"/>
                <w:szCs w:val="20"/>
              </w:rPr>
              <w:t>Д.</w:t>
            </w:r>
            <w:r>
              <w:rPr>
                <w:sz w:val="20"/>
                <w:szCs w:val="20"/>
              </w:rPr>
              <w:t>Б</w:t>
            </w:r>
            <w:r w:rsidR="003D558F" w:rsidRPr="003D558F">
              <w:rPr>
                <w:sz w:val="20"/>
                <w:szCs w:val="20"/>
              </w:rPr>
              <w:t>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01DF81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14:paraId="1E24EE2D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71589" w14:textId="77777777" w:rsidR="00594DE6" w:rsidRPr="007A26C4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1E802" w14:textId="1C4C93EF" w:rsidR="00594DE6" w:rsidRDefault="00651ED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daurendkb</w:t>
            </w:r>
            <w:proofErr w:type="spellEnd"/>
            <w:r w:rsidR="003D558F" w:rsidRPr="003D558F">
              <w:rPr>
                <w:sz w:val="20"/>
                <w:szCs w:val="20"/>
              </w:rPr>
              <w:t>@gmail.com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7E7A41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14:paraId="007992A7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1F0AB" w14:textId="77777777" w:rsidR="00594DE6" w:rsidRPr="007A26C4" w:rsidRDefault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A8C10" w14:textId="6B20FFA0" w:rsidR="00594DE6" w:rsidRDefault="003D558F">
            <w:pPr>
              <w:jc w:val="both"/>
              <w:rPr>
                <w:sz w:val="20"/>
                <w:szCs w:val="20"/>
              </w:rPr>
            </w:pPr>
            <w:r w:rsidRPr="003D558F">
              <w:rPr>
                <w:sz w:val="20"/>
                <w:szCs w:val="20"/>
              </w:rPr>
              <w:t>+7 70</w:t>
            </w:r>
            <w:r w:rsidR="00651ED4">
              <w:rPr>
                <w:sz w:val="20"/>
                <w:szCs w:val="20"/>
              </w:rPr>
              <w:t>2 548 28 97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C27A3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14:paraId="44BC7042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BBCA6" w14:textId="77777777" w:rsidR="00F10360" w:rsidRDefault="00F10360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11E0D" w14:textId="77777777" w:rsidR="00F10360" w:rsidRDefault="003D5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A8D52" w14:textId="77777777" w:rsidR="00F10360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14:paraId="4C9D1FF7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B7C48" w14:textId="77777777"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B83A2" w14:textId="77777777" w:rsidR="00F10360" w:rsidRDefault="003D558F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5E7DF" w14:textId="77777777"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14:paraId="45F6BB72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02B49" w14:textId="77777777"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96038" w14:textId="77777777" w:rsidR="00F10360" w:rsidRDefault="003D558F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1D0FE0" w14:textId="77777777"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2581F1A9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14:paraId="529E2C97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B3CB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19217F64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14:paraId="186951B3" w14:textId="77777777" w:rsidTr="007A26C4">
        <w:tc>
          <w:tcPr>
            <w:tcW w:w="2127" w:type="dxa"/>
            <w:shd w:val="clear" w:color="auto" w:fill="auto"/>
          </w:tcPr>
          <w:p w14:paraId="3520CD56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467223F3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23D9F49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7B896AD1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1D3E0F0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14:paraId="63179DDA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1B6FF2D5" w14:textId="77777777" w:rsidR="000C4D3C" w:rsidRPr="000C4D3C" w:rsidRDefault="003D558F" w:rsidP="00AC7A62">
            <w:pPr>
              <w:jc w:val="both"/>
              <w:rPr>
                <w:sz w:val="20"/>
                <w:szCs w:val="20"/>
              </w:rPr>
            </w:pPr>
            <w:r w:rsidRPr="000C4D3C">
              <w:rPr>
                <w:sz w:val="20"/>
                <w:szCs w:val="20"/>
              </w:rPr>
              <w:t>Цель предмета - формирование профессиональных компетенций студентов в</w:t>
            </w:r>
          </w:p>
          <w:p w14:paraId="30C38EB3" w14:textId="77777777" w:rsidR="000C4D3C" w:rsidRPr="000C4D3C" w:rsidRDefault="000C4D3C" w:rsidP="00AC7A62">
            <w:pPr>
              <w:jc w:val="both"/>
              <w:rPr>
                <w:sz w:val="20"/>
                <w:szCs w:val="20"/>
              </w:rPr>
            </w:pPr>
            <w:r w:rsidRPr="000C4D3C">
              <w:rPr>
                <w:sz w:val="20"/>
                <w:szCs w:val="20"/>
              </w:rPr>
              <w:t>разработке и</w:t>
            </w:r>
          </w:p>
          <w:p w14:paraId="59464124" w14:textId="77777777" w:rsidR="000C4D3C" w:rsidRPr="000C4D3C" w:rsidRDefault="000C4D3C" w:rsidP="00AC7A62">
            <w:pPr>
              <w:jc w:val="both"/>
              <w:rPr>
                <w:sz w:val="20"/>
                <w:szCs w:val="20"/>
              </w:rPr>
            </w:pPr>
            <w:r w:rsidRPr="000C4D3C">
              <w:rPr>
                <w:sz w:val="20"/>
                <w:szCs w:val="20"/>
              </w:rPr>
              <w:t>применению</w:t>
            </w:r>
          </w:p>
          <w:p w14:paraId="773DF34B" w14:textId="77777777" w:rsidR="000C4D3C" w:rsidRPr="000C4D3C" w:rsidRDefault="000C4D3C" w:rsidP="00AC7A62">
            <w:pPr>
              <w:jc w:val="both"/>
              <w:rPr>
                <w:sz w:val="20"/>
                <w:szCs w:val="20"/>
              </w:rPr>
            </w:pPr>
            <w:r w:rsidRPr="000C4D3C">
              <w:rPr>
                <w:sz w:val="20"/>
                <w:szCs w:val="20"/>
              </w:rPr>
              <w:t>алгоритмических</w:t>
            </w:r>
          </w:p>
          <w:p w14:paraId="1EAB6FB2" w14:textId="77777777" w:rsidR="000C4D3C" w:rsidRPr="000C4D3C" w:rsidRDefault="000C4D3C" w:rsidP="00AC7A62">
            <w:pPr>
              <w:jc w:val="both"/>
              <w:rPr>
                <w:sz w:val="20"/>
                <w:szCs w:val="20"/>
              </w:rPr>
            </w:pPr>
            <w:r w:rsidRPr="000C4D3C">
              <w:rPr>
                <w:sz w:val="20"/>
                <w:szCs w:val="20"/>
              </w:rPr>
              <w:t>и программных</w:t>
            </w:r>
          </w:p>
          <w:p w14:paraId="31E8C56C" w14:textId="77777777" w:rsidR="000C4D3C" w:rsidRPr="000C4D3C" w:rsidRDefault="000C4D3C" w:rsidP="00AC7A62">
            <w:pPr>
              <w:jc w:val="both"/>
              <w:rPr>
                <w:sz w:val="20"/>
                <w:szCs w:val="20"/>
              </w:rPr>
            </w:pPr>
            <w:r w:rsidRPr="000C4D3C">
              <w:rPr>
                <w:sz w:val="20"/>
                <w:szCs w:val="20"/>
              </w:rPr>
              <w:t>решений в</w:t>
            </w:r>
          </w:p>
          <w:p w14:paraId="49EA9E32" w14:textId="77777777" w:rsidR="000C4D3C" w:rsidRPr="000C4D3C" w:rsidRDefault="000C4D3C" w:rsidP="00AC7A62">
            <w:pPr>
              <w:jc w:val="both"/>
              <w:rPr>
                <w:sz w:val="20"/>
                <w:szCs w:val="20"/>
              </w:rPr>
            </w:pPr>
            <w:r w:rsidRPr="000C4D3C">
              <w:rPr>
                <w:sz w:val="20"/>
                <w:szCs w:val="20"/>
              </w:rPr>
              <w:t>области</w:t>
            </w:r>
          </w:p>
          <w:p w14:paraId="48C3B576" w14:textId="77777777" w:rsidR="000C4D3C" w:rsidRPr="000C4D3C" w:rsidRDefault="000C4D3C" w:rsidP="00AC7A62">
            <w:pPr>
              <w:jc w:val="both"/>
              <w:rPr>
                <w:sz w:val="20"/>
                <w:szCs w:val="20"/>
              </w:rPr>
            </w:pPr>
            <w:r w:rsidRPr="000C4D3C">
              <w:rPr>
                <w:sz w:val="20"/>
                <w:szCs w:val="20"/>
              </w:rPr>
              <w:t>прикладного</w:t>
            </w:r>
          </w:p>
          <w:p w14:paraId="17154CC8" w14:textId="77777777" w:rsidR="000C4D3C" w:rsidRPr="000C4D3C" w:rsidRDefault="000C4D3C" w:rsidP="00AC7A62">
            <w:pPr>
              <w:jc w:val="both"/>
              <w:rPr>
                <w:sz w:val="20"/>
                <w:szCs w:val="20"/>
              </w:rPr>
            </w:pPr>
            <w:r w:rsidRPr="000C4D3C">
              <w:rPr>
                <w:sz w:val="20"/>
                <w:szCs w:val="20"/>
              </w:rPr>
              <w:t>программного</w:t>
            </w:r>
          </w:p>
          <w:p w14:paraId="272F5120" w14:textId="77777777" w:rsidR="000C4D3C" w:rsidRPr="000C4D3C" w:rsidRDefault="000C4D3C" w:rsidP="00AC7A62">
            <w:pPr>
              <w:jc w:val="both"/>
              <w:rPr>
                <w:sz w:val="20"/>
                <w:szCs w:val="20"/>
              </w:rPr>
            </w:pPr>
            <w:r w:rsidRPr="000C4D3C">
              <w:rPr>
                <w:sz w:val="20"/>
                <w:szCs w:val="20"/>
              </w:rPr>
              <w:t>обеспечения, а также приобретение</w:t>
            </w:r>
          </w:p>
          <w:p w14:paraId="5D480281" w14:textId="77777777" w:rsidR="000C4D3C" w:rsidRPr="000C4D3C" w:rsidRDefault="000C4D3C" w:rsidP="00AC7A62">
            <w:pPr>
              <w:jc w:val="both"/>
              <w:rPr>
                <w:sz w:val="20"/>
                <w:szCs w:val="20"/>
              </w:rPr>
            </w:pPr>
            <w:r w:rsidRPr="000C4D3C">
              <w:rPr>
                <w:sz w:val="20"/>
                <w:szCs w:val="20"/>
              </w:rPr>
              <w:t>способности</w:t>
            </w:r>
          </w:p>
          <w:p w14:paraId="2E94EC73" w14:textId="77777777" w:rsidR="000C4D3C" w:rsidRPr="000C4D3C" w:rsidRDefault="000C4D3C" w:rsidP="00AC7A62">
            <w:pPr>
              <w:jc w:val="both"/>
              <w:rPr>
                <w:sz w:val="20"/>
                <w:szCs w:val="20"/>
              </w:rPr>
            </w:pPr>
            <w:r w:rsidRPr="000C4D3C">
              <w:rPr>
                <w:sz w:val="20"/>
                <w:szCs w:val="20"/>
              </w:rPr>
              <w:t>разрабатывать</w:t>
            </w:r>
          </w:p>
          <w:p w14:paraId="223FCC99" w14:textId="77777777" w:rsidR="000C4D3C" w:rsidRPr="000C4D3C" w:rsidRDefault="000C4D3C" w:rsidP="00AC7A62">
            <w:pPr>
              <w:jc w:val="both"/>
              <w:rPr>
                <w:sz w:val="20"/>
                <w:szCs w:val="20"/>
              </w:rPr>
            </w:pPr>
            <w:r w:rsidRPr="000C4D3C">
              <w:rPr>
                <w:sz w:val="20"/>
                <w:szCs w:val="20"/>
              </w:rPr>
              <w:t>модели</w:t>
            </w:r>
          </w:p>
          <w:p w14:paraId="0498D4BD" w14:textId="77777777" w:rsidR="000C4D3C" w:rsidRPr="000C4D3C" w:rsidRDefault="000C4D3C" w:rsidP="00AC7A62">
            <w:pPr>
              <w:jc w:val="both"/>
              <w:rPr>
                <w:sz w:val="20"/>
                <w:szCs w:val="20"/>
              </w:rPr>
            </w:pPr>
            <w:r w:rsidRPr="000C4D3C">
              <w:rPr>
                <w:sz w:val="20"/>
                <w:szCs w:val="20"/>
              </w:rPr>
              <w:t>компонентов</w:t>
            </w:r>
          </w:p>
          <w:p w14:paraId="76261140" w14:textId="77777777" w:rsidR="000C4D3C" w:rsidRPr="000C4D3C" w:rsidRDefault="000C4D3C" w:rsidP="00AC7A62">
            <w:pPr>
              <w:jc w:val="both"/>
              <w:rPr>
                <w:sz w:val="20"/>
                <w:szCs w:val="20"/>
              </w:rPr>
            </w:pPr>
            <w:r w:rsidRPr="000C4D3C">
              <w:rPr>
                <w:sz w:val="20"/>
                <w:szCs w:val="20"/>
              </w:rPr>
              <w:t>информационных</w:t>
            </w:r>
          </w:p>
          <w:p w14:paraId="2D70C61A" w14:textId="77777777" w:rsidR="000C4D3C" w:rsidRPr="000C4D3C" w:rsidRDefault="000C4D3C" w:rsidP="00AC7A62">
            <w:pPr>
              <w:jc w:val="both"/>
              <w:rPr>
                <w:sz w:val="20"/>
                <w:szCs w:val="20"/>
              </w:rPr>
            </w:pPr>
            <w:r w:rsidRPr="000C4D3C">
              <w:rPr>
                <w:sz w:val="20"/>
                <w:szCs w:val="20"/>
              </w:rPr>
              <w:t>систем, включая</w:t>
            </w:r>
          </w:p>
          <w:p w14:paraId="5A6CA50A" w14:textId="77777777" w:rsidR="000C4D3C" w:rsidRPr="000C4D3C" w:rsidRDefault="000C4D3C" w:rsidP="00AC7A62">
            <w:pPr>
              <w:jc w:val="both"/>
              <w:rPr>
                <w:sz w:val="20"/>
                <w:szCs w:val="20"/>
              </w:rPr>
            </w:pPr>
            <w:r w:rsidRPr="000C4D3C">
              <w:rPr>
                <w:sz w:val="20"/>
                <w:szCs w:val="20"/>
              </w:rPr>
              <w:t>модели баз</w:t>
            </w:r>
          </w:p>
          <w:p w14:paraId="1504696C" w14:textId="77777777" w:rsidR="000C4D3C" w:rsidRPr="000C4D3C" w:rsidRDefault="000C4D3C" w:rsidP="00AC7A62">
            <w:pPr>
              <w:jc w:val="both"/>
              <w:rPr>
                <w:sz w:val="20"/>
                <w:szCs w:val="20"/>
              </w:rPr>
            </w:pPr>
            <w:r w:rsidRPr="000C4D3C">
              <w:rPr>
                <w:sz w:val="20"/>
                <w:szCs w:val="20"/>
              </w:rPr>
              <w:t>данных и модели</w:t>
            </w:r>
          </w:p>
          <w:p w14:paraId="654D0037" w14:textId="77777777" w:rsidR="000C4D3C" w:rsidRPr="000C4D3C" w:rsidRDefault="000C4D3C" w:rsidP="00AC7A62">
            <w:pPr>
              <w:jc w:val="both"/>
              <w:rPr>
                <w:sz w:val="20"/>
                <w:szCs w:val="20"/>
              </w:rPr>
            </w:pPr>
            <w:r w:rsidRPr="000C4D3C">
              <w:rPr>
                <w:sz w:val="20"/>
                <w:szCs w:val="20"/>
              </w:rPr>
              <w:t>пользовательских</w:t>
            </w:r>
          </w:p>
          <w:p w14:paraId="560E2FB8" w14:textId="77777777" w:rsidR="000C4D3C" w:rsidRDefault="000C4D3C" w:rsidP="00AC7A62">
            <w:pPr>
              <w:jc w:val="both"/>
              <w:rPr>
                <w:b/>
                <w:sz w:val="20"/>
                <w:szCs w:val="20"/>
              </w:rPr>
            </w:pPr>
            <w:r w:rsidRPr="000C4D3C">
              <w:rPr>
                <w:sz w:val="20"/>
                <w:szCs w:val="20"/>
              </w:rPr>
              <w:t>интерфейсов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79499BB4" w14:textId="77777777" w:rsidR="00A46B07" w:rsidRPr="0057039A" w:rsidRDefault="005E7456" w:rsidP="00AC7A62">
            <w:pP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 w:rsidR="00B47334">
              <w:rPr>
                <w:color w:val="000000"/>
                <w:sz w:val="20"/>
                <w:szCs w:val="20"/>
              </w:rPr>
              <w:t xml:space="preserve"> </w:t>
            </w:r>
            <w:r w:rsidR="00226904">
              <w:rPr>
                <w:color w:val="000000"/>
                <w:sz w:val="20"/>
                <w:szCs w:val="20"/>
              </w:rPr>
              <w:t>Знает</w:t>
            </w:r>
            <w:r w:rsidR="00AC7A62">
              <w:rPr>
                <w:color w:val="000000"/>
                <w:sz w:val="20"/>
                <w:szCs w:val="20"/>
              </w:rPr>
              <w:t xml:space="preserve"> </w:t>
            </w:r>
            <w:r w:rsidR="0057039A" w:rsidRPr="0057039A">
              <w:rPr>
                <w:color w:val="000000"/>
                <w:sz w:val="20"/>
                <w:szCs w:val="20"/>
              </w:rPr>
              <w:t>основные понятия и терминологию облачных технологий</w:t>
            </w:r>
            <w:r w:rsidR="0057039A">
              <w:rPr>
                <w:color w:val="000000"/>
                <w:sz w:val="20"/>
                <w:szCs w:val="20"/>
              </w:rPr>
              <w:t xml:space="preserve">, </w:t>
            </w:r>
            <w:r w:rsidR="0057039A" w:rsidRPr="0057039A">
              <w:rPr>
                <w:color w:val="000000"/>
                <w:sz w:val="20"/>
                <w:szCs w:val="20"/>
              </w:rPr>
              <w:t>концепцию облачных вычислений применительно к бизнес-деятельности</w:t>
            </w:r>
            <w:r w:rsidR="0057039A">
              <w:rPr>
                <w:color w:val="000000"/>
                <w:sz w:val="20"/>
                <w:szCs w:val="20"/>
              </w:rPr>
              <w:t xml:space="preserve">, </w:t>
            </w:r>
            <w:r w:rsidR="0057039A" w:rsidRPr="0057039A">
              <w:rPr>
                <w:color w:val="000000"/>
                <w:sz w:val="20"/>
                <w:szCs w:val="20"/>
              </w:rPr>
              <w:t>знать основные принципы облачных вычислений, принципы и методы разработки приложений для облачных систем с использованием различных платформ</w:t>
            </w:r>
            <w:r w:rsidR="0057039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14:paraId="17E73DE2" w14:textId="77777777" w:rsidR="00AC7A62" w:rsidRPr="00AC7A62" w:rsidRDefault="005E7456" w:rsidP="00AC7A62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AC7A62" w:rsidRPr="00EF5B41">
              <w:rPr>
                <w:sz w:val="20"/>
                <w:szCs w:val="20"/>
              </w:rPr>
              <w:t xml:space="preserve"> </w:t>
            </w:r>
            <w:r w:rsidR="00EF5B41">
              <w:rPr>
                <w:sz w:val="20"/>
                <w:szCs w:val="20"/>
              </w:rPr>
              <w:t>разрабатывает</w:t>
            </w:r>
            <w:r w:rsidR="00AC7A62" w:rsidRPr="00AC7A62">
              <w:rPr>
                <w:sz w:val="20"/>
                <w:szCs w:val="20"/>
              </w:rPr>
              <w:t xml:space="preserve"> алгоритм решения</w:t>
            </w:r>
          </w:p>
          <w:p w14:paraId="1D3DB363" w14:textId="77777777" w:rsidR="005E7456" w:rsidRPr="005E7456" w:rsidRDefault="00AC7A62" w:rsidP="00AC7A62">
            <w:pPr>
              <w:jc w:val="both"/>
              <w:rPr>
                <w:sz w:val="20"/>
                <w:szCs w:val="20"/>
              </w:rPr>
            </w:pPr>
            <w:r w:rsidRPr="00AC7A62">
              <w:rPr>
                <w:sz w:val="20"/>
                <w:szCs w:val="20"/>
              </w:rPr>
              <w:t>поставленной задачи выбранным методом</w:t>
            </w:r>
          </w:p>
        </w:tc>
      </w:tr>
      <w:tr w:rsidR="005E7456" w14:paraId="658E71DE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1C0F9993" w14:textId="77777777"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D836D07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5FA6A1A" w14:textId="77777777" w:rsidR="00AC7A62" w:rsidRPr="00AC7A62" w:rsidRDefault="005E7456" w:rsidP="00AC7A62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 w:rsidR="00AC7A62">
              <w:rPr>
                <w:sz w:val="20"/>
                <w:szCs w:val="20"/>
              </w:rPr>
              <w:t xml:space="preserve"> </w:t>
            </w:r>
            <w:r w:rsidR="00EF5B41">
              <w:rPr>
                <w:sz w:val="20"/>
                <w:szCs w:val="20"/>
              </w:rPr>
              <w:t>в</w:t>
            </w:r>
            <w:r w:rsidR="00AC7A62" w:rsidRPr="00AC7A62">
              <w:rPr>
                <w:sz w:val="20"/>
                <w:szCs w:val="20"/>
              </w:rPr>
              <w:t>ыбирает и обосновывает выбор</w:t>
            </w:r>
          </w:p>
          <w:p w14:paraId="02C54902" w14:textId="77777777" w:rsidR="005E7456" w:rsidRPr="005E7456" w:rsidRDefault="00AC7A62" w:rsidP="00AC7A62">
            <w:pPr>
              <w:jc w:val="both"/>
              <w:rPr>
                <w:sz w:val="20"/>
                <w:szCs w:val="20"/>
              </w:rPr>
            </w:pPr>
            <w:r w:rsidRPr="00AC7A62">
              <w:rPr>
                <w:sz w:val="20"/>
                <w:szCs w:val="20"/>
              </w:rPr>
              <w:t>языковой среды</w:t>
            </w:r>
          </w:p>
        </w:tc>
      </w:tr>
      <w:tr w:rsidR="005E7456" w14:paraId="121EE963" w14:textId="77777777" w:rsidTr="00AC7A62">
        <w:trPr>
          <w:trHeight w:val="58"/>
        </w:trPr>
        <w:tc>
          <w:tcPr>
            <w:tcW w:w="2127" w:type="dxa"/>
            <w:vMerge/>
            <w:shd w:val="clear" w:color="auto" w:fill="auto"/>
          </w:tcPr>
          <w:p w14:paraId="24B34EEF" w14:textId="77777777"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DE7E5EB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46C199A" w14:textId="77777777" w:rsidR="005E7456" w:rsidRPr="005E7456" w:rsidRDefault="005E7456" w:rsidP="00AC7A62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1.3</w:t>
            </w:r>
            <w:r w:rsidR="00EF5B41">
              <w:rPr>
                <w:sz w:val="20"/>
                <w:szCs w:val="20"/>
              </w:rPr>
              <w:t xml:space="preserve"> использует современную языковую </w:t>
            </w:r>
            <w:r w:rsidR="00AC7A62" w:rsidRPr="00AC7A62">
              <w:rPr>
                <w:sz w:val="20"/>
                <w:szCs w:val="20"/>
              </w:rPr>
              <w:t>среду для реализации сложных алгоритмов</w:t>
            </w:r>
          </w:p>
        </w:tc>
      </w:tr>
      <w:tr w:rsidR="005E7456" w14:paraId="33569368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6EC3688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6EF4E8C1" w14:textId="77777777" w:rsidR="00AC7A62" w:rsidRPr="005E7456" w:rsidRDefault="005E7456" w:rsidP="00AC7A62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="00AC7A62">
              <w:t xml:space="preserve"> </w:t>
            </w:r>
            <w:r w:rsidR="00226904">
              <w:rPr>
                <w:sz w:val="20"/>
                <w:szCs w:val="20"/>
              </w:rPr>
              <w:t>Способен</w:t>
            </w:r>
            <w:r w:rsidR="00AC7A62" w:rsidRPr="00AC7A62">
              <w:rPr>
                <w:sz w:val="20"/>
                <w:szCs w:val="20"/>
              </w:rPr>
              <w:t xml:space="preserve"> использовать технологии</w:t>
            </w:r>
            <w:r w:rsidR="00AC7A62">
              <w:rPr>
                <w:sz w:val="20"/>
                <w:szCs w:val="20"/>
              </w:rPr>
              <w:t xml:space="preserve"> </w:t>
            </w:r>
            <w:r w:rsidR="00AC7A62" w:rsidRPr="00AC7A62">
              <w:rPr>
                <w:sz w:val="20"/>
                <w:szCs w:val="20"/>
              </w:rPr>
              <w:t xml:space="preserve">виртуализации, </w:t>
            </w:r>
            <w:r w:rsidR="00AC7A62">
              <w:rPr>
                <w:sz w:val="20"/>
                <w:szCs w:val="20"/>
              </w:rPr>
              <w:t xml:space="preserve">использовать технологии </w:t>
            </w:r>
            <w:r w:rsidR="00AC7A62" w:rsidRPr="00AC7A62">
              <w:rPr>
                <w:sz w:val="20"/>
                <w:szCs w:val="20"/>
              </w:rPr>
              <w:t xml:space="preserve">контейнеризации, </w:t>
            </w:r>
            <w:r w:rsidR="00AC7A62">
              <w:rPr>
                <w:sz w:val="20"/>
                <w:szCs w:val="20"/>
              </w:rPr>
              <w:t xml:space="preserve">использовать технологии </w:t>
            </w:r>
            <w:proofErr w:type="spellStart"/>
            <w:r w:rsidR="00226904">
              <w:rPr>
                <w:sz w:val="20"/>
                <w:szCs w:val="20"/>
              </w:rPr>
              <w:t>орекстровки</w:t>
            </w:r>
            <w:proofErr w:type="spellEnd"/>
            <w:r w:rsidR="00226904">
              <w:rPr>
                <w:sz w:val="20"/>
                <w:szCs w:val="20"/>
              </w:rPr>
              <w:t>,</w:t>
            </w:r>
            <w:r w:rsidR="00AC7A62" w:rsidRPr="00AC7A62">
              <w:rPr>
                <w:sz w:val="20"/>
                <w:szCs w:val="20"/>
              </w:rPr>
              <w:t xml:space="preserve"> </w:t>
            </w:r>
            <w:r w:rsidR="00226904">
              <w:rPr>
                <w:sz w:val="20"/>
                <w:szCs w:val="20"/>
              </w:rPr>
              <w:t>создавать п</w:t>
            </w:r>
            <w:r w:rsidR="00AC7A62">
              <w:rPr>
                <w:sz w:val="20"/>
                <w:szCs w:val="20"/>
              </w:rPr>
              <w:t xml:space="preserve">рототип облачной </w:t>
            </w:r>
            <w:r w:rsidR="00AC7A62" w:rsidRPr="00AC7A62">
              <w:rPr>
                <w:sz w:val="20"/>
                <w:szCs w:val="20"/>
              </w:rPr>
              <w:t>инфраструктуры</w:t>
            </w:r>
            <w:r w:rsidR="0057039A">
              <w:rPr>
                <w:sz w:val="20"/>
                <w:szCs w:val="20"/>
              </w:rPr>
              <w:t xml:space="preserve">, </w:t>
            </w:r>
            <w:r w:rsidR="0057039A" w:rsidRPr="0057039A">
              <w:rPr>
                <w:sz w:val="20"/>
                <w:szCs w:val="20"/>
              </w:rPr>
              <w:t xml:space="preserve">делать оценку эффективности применения, долгосрочных перспектив, изучение </w:t>
            </w:r>
            <w:proofErr w:type="gramStart"/>
            <w:r w:rsidR="0057039A" w:rsidRPr="0057039A">
              <w:rPr>
                <w:sz w:val="20"/>
                <w:szCs w:val="20"/>
              </w:rPr>
              <w:t>эко-</w:t>
            </w:r>
            <w:proofErr w:type="spellStart"/>
            <w:r w:rsidR="0057039A" w:rsidRPr="0057039A">
              <w:rPr>
                <w:sz w:val="20"/>
                <w:szCs w:val="20"/>
              </w:rPr>
              <w:t>номики</w:t>
            </w:r>
            <w:proofErr w:type="spellEnd"/>
            <w:proofErr w:type="gramEnd"/>
            <w:r w:rsidR="0057039A" w:rsidRPr="0057039A">
              <w:rPr>
                <w:sz w:val="20"/>
                <w:szCs w:val="20"/>
              </w:rPr>
              <w:t xml:space="preserve"> облачных вычислений</w:t>
            </w:r>
          </w:p>
          <w:p w14:paraId="44921CCA" w14:textId="77777777" w:rsidR="005E7456" w:rsidRPr="005E7456" w:rsidRDefault="005E7456" w:rsidP="00AC7A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46741C8" w14:textId="77777777" w:rsidR="00EF5B41" w:rsidRPr="00EF5B41" w:rsidRDefault="005E7456" w:rsidP="00EF5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="00EF5B41">
              <w:rPr>
                <w:color w:val="000000"/>
                <w:sz w:val="20"/>
                <w:szCs w:val="20"/>
              </w:rPr>
              <w:t xml:space="preserve"> </w:t>
            </w:r>
            <w:r w:rsidR="00EF5B41" w:rsidRPr="00EF5B41">
              <w:rPr>
                <w:sz w:val="20"/>
                <w:szCs w:val="20"/>
              </w:rPr>
              <w:t>решает задачу тестирования</w:t>
            </w:r>
          </w:p>
          <w:p w14:paraId="78536BAC" w14:textId="77777777" w:rsidR="005E7456" w:rsidRPr="005E7456" w:rsidRDefault="00EF5B41" w:rsidP="00EF5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F5B41">
              <w:rPr>
                <w:sz w:val="20"/>
                <w:szCs w:val="20"/>
              </w:rPr>
              <w:t>программного продукта</w:t>
            </w:r>
          </w:p>
        </w:tc>
      </w:tr>
      <w:tr w:rsidR="005E7456" w14:paraId="62F753A6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B61C23E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065869D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1E9F075" w14:textId="77777777" w:rsidR="00EF5B41" w:rsidRPr="00EF5B41" w:rsidRDefault="005E7456" w:rsidP="00EF5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EF5B41">
              <w:rPr>
                <w:sz w:val="20"/>
                <w:szCs w:val="20"/>
              </w:rPr>
              <w:t>2.2</w:t>
            </w:r>
            <w:r w:rsidR="00EF5B41" w:rsidRPr="00EF5B41">
              <w:rPr>
                <w:sz w:val="20"/>
                <w:szCs w:val="20"/>
              </w:rPr>
              <w:t xml:space="preserve"> формулирует задачи в рамках</w:t>
            </w:r>
          </w:p>
          <w:p w14:paraId="26BA6D8E" w14:textId="77777777" w:rsidR="00EF5B41" w:rsidRPr="00EF5B41" w:rsidRDefault="00EF5B41" w:rsidP="00EF5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EF5B41">
              <w:rPr>
                <w:sz w:val="20"/>
                <w:szCs w:val="20"/>
              </w:rPr>
              <w:t>проекта и определяет ожидаемые</w:t>
            </w:r>
          </w:p>
          <w:p w14:paraId="5909AB23" w14:textId="77777777" w:rsidR="005E7456" w:rsidRPr="005E7456" w:rsidRDefault="00EF5B41" w:rsidP="00EF5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F5B41">
              <w:rPr>
                <w:sz w:val="20"/>
                <w:szCs w:val="20"/>
              </w:rPr>
              <w:t>результаты</w:t>
            </w:r>
          </w:p>
        </w:tc>
      </w:tr>
      <w:tr w:rsidR="005E7456" w14:paraId="21DE4701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455103C3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00A1E5D" w14:textId="77777777" w:rsidR="005E7456" w:rsidRPr="005E7456" w:rsidRDefault="005E7456" w:rsidP="00AC7A62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AC7A62">
              <w:t xml:space="preserve"> </w:t>
            </w:r>
            <w:r w:rsidR="00AC7A62">
              <w:rPr>
                <w:sz w:val="20"/>
                <w:szCs w:val="20"/>
              </w:rPr>
              <w:t xml:space="preserve">Владеет навыками создания виртуальных </w:t>
            </w:r>
            <w:r w:rsidR="00AC7A62" w:rsidRPr="00AC7A62">
              <w:rPr>
                <w:sz w:val="20"/>
                <w:szCs w:val="20"/>
              </w:rPr>
              <w:t>машин;</w:t>
            </w:r>
            <w:r w:rsidR="00AC7A62">
              <w:rPr>
                <w:sz w:val="20"/>
                <w:szCs w:val="20"/>
              </w:rPr>
              <w:t xml:space="preserve"> навыками использования </w:t>
            </w:r>
            <w:r w:rsidR="00AC7A62" w:rsidRPr="00AC7A62">
              <w:rPr>
                <w:sz w:val="20"/>
                <w:szCs w:val="20"/>
              </w:rPr>
              <w:t>конт</w:t>
            </w:r>
            <w:r w:rsidR="00AC7A62">
              <w:rPr>
                <w:sz w:val="20"/>
                <w:szCs w:val="20"/>
              </w:rPr>
              <w:t>ейне</w:t>
            </w:r>
            <w:r w:rsidR="00AC7A62" w:rsidRPr="00AC7A62">
              <w:rPr>
                <w:sz w:val="20"/>
                <w:szCs w:val="20"/>
              </w:rPr>
              <w:t>ров;</w:t>
            </w:r>
            <w:r w:rsidR="00AC7A62">
              <w:rPr>
                <w:sz w:val="20"/>
                <w:szCs w:val="20"/>
              </w:rPr>
              <w:t xml:space="preserve"> навыками создани</w:t>
            </w:r>
            <w:r w:rsidR="00AC7A62" w:rsidRPr="00AC7A62">
              <w:rPr>
                <w:sz w:val="20"/>
                <w:szCs w:val="20"/>
              </w:rPr>
              <w:t>я контейнеров;</w:t>
            </w:r>
            <w:r w:rsidR="00AC7A62">
              <w:rPr>
                <w:sz w:val="20"/>
                <w:szCs w:val="20"/>
              </w:rPr>
              <w:t xml:space="preserve"> </w:t>
            </w:r>
            <w:r w:rsidR="00AC7A62" w:rsidRPr="00AC7A62">
              <w:rPr>
                <w:sz w:val="20"/>
                <w:szCs w:val="20"/>
              </w:rPr>
              <w:t xml:space="preserve">н </w:t>
            </w:r>
            <w:r w:rsidR="00AC7A62">
              <w:rPr>
                <w:sz w:val="20"/>
                <w:szCs w:val="20"/>
              </w:rPr>
              <w:t>н</w:t>
            </w:r>
            <w:r w:rsidR="00AC7A62" w:rsidRPr="00AC7A62">
              <w:rPr>
                <w:sz w:val="20"/>
                <w:szCs w:val="20"/>
              </w:rPr>
              <w:t>авыками оркестровки контейнеров</w:t>
            </w:r>
          </w:p>
        </w:tc>
        <w:tc>
          <w:tcPr>
            <w:tcW w:w="3543" w:type="dxa"/>
            <w:shd w:val="clear" w:color="auto" w:fill="auto"/>
          </w:tcPr>
          <w:p w14:paraId="2F3BBD6A" w14:textId="77777777" w:rsidR="005E7456" w:rsidRPr="005E7456" w:rsidRDefault="005E7456" w:rsidP="00EF5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EF5B41">
              <w:t xml:space="preserve"> </w:t>
            </w:r>
            <w:r w:rsidR="00EF5B41">
              <w:rPr>
                <w:color w:val="000000"/>
                <w:sz w:val="20"/>
                <w:szCs w:val="20"/>
              </w:rPr>
              <w:t xml:space="preserve">умеет грамотно отбирать значимые </w:t>
            </w:r>
            <w:r w:rsidR="00EF5B41" w:rsidRPr="00EF5B41">
              <w:rPr>
                <w:color w:val="000000"/>
                <w:sz w:val="20"/>
                <w:szCs w:val="20"/>
              </w:rPr>
              <w:t>данные</w:t>
            </w:r>
          </w:p>
        </w:tc>
      </w:tr>
      <w:tr w:rsidR="005E7456" w14:paraId="7C63624A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6756AD61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3464F0A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B52DC38" w14:textId="77777777" w:rsidR="00EF5B41" w:rsidRPr="00EF5B41" w:rsidRDefault="005E7456" w:rsidP="00EF5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EF5B41">
              <w:rPr>
                <w:sz w:val="20"/>
                <w:szCs w:val="20"/>
              </w:rPr>
              <w:t>3.2</w:t>
            </w:r>
            <w:r w:rsidR="00EF5B41" w:rsidRPr="00EF5B41">
              <w:rPr>
                <w:sz w:val="20"/>
                <w:szCs w:val="20"/>
              </w:rPr>
              <w:t xml:space="preserve"> обеспечивает модульность</w:t>
            </w:r>
          </w:p>
          <w:p w14:paraId="74D722EA" w14:textId="77777777" w:rsidR="005E7456" w:rsidRPr="005E7456" w:rsidRDefault="00EF5B41" w:rsidP="00EF5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F5B41">
              <w:rPr>
                <w:sz w:val="20"/>
                <w:szCs w:val="20"/>
              </w:rPr>
              <w:t>выполнения задачи с учетом имеющихся ресурсов</w:t>
            </w:r>
          </w:p>
        </w:tc>
      </w:tr>
      <w:tr w:rsidR="005E7456" w14:paraId="23ADE582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0BBEB7AF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2E995F5C" w14:textId="77777777" w:rsidR="005E7456" w:rsidRPr="005E7456" w:rsidRDefault="00EF5B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EF5B41">
              <w:rPr>
                <w:sz w:val="20"/>
                <w:szCs w:val="20"/>
              </w:rPr>
              <w:t>Способен самостоятельно формулировать цели, ставить конкретные задачи научных исследований в различных областях статистических методов и решать их с использованием современных методов исследования;</w:t>
            </w:r>
          </w:p>
        </w:tc>
        <w:tc>
          <w:tcPr>
            <w:tcW w:w="3543" w:type="dxa"/>
            <w:shd w:val="clear" w:color="auto" w:fill="auto"/>
          </w:tcPr>
          <w:p w14:paraId="4CEC1B65" w14:textId="77777777" w:rsidR="00EF5B41" w:rsidRPr="00EF5B41" w:rsidRDefault="005E7456" w:rsidP="00EF5B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EF5B41">
              <w:rPr>
                <w:sz w:val="20"/>
                <w:szCs w:val="20"/>
              </w:rPr>
              <w:t xml:space="preserve">  о</w:t>
            </w:r>
            <w:r w:rsidR="00EF5B41" w:rsidRPr="00EF5B41">
              <w:rPr>
                <w:sz w:val="20"/>
                <w:szCs w:val="20"/>
              </w:rPr>
              <w:t>беспечивает пользовательскую</w:t>
            </w:r>
          </w:p>
          <w:p w14:paraId="18E3DCC4" w14:textId="77777777" w:rsidR="00EF5B41" w:rsidRPr="00EF5B41" w:rsidRDefault="00EF5B41" w:rsidP="00EF5B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привлекатель</w:t>
            </w:r>
            <w:r w:rsidRPr="00EF5B41">
              <w:rPr>
                <w:sz w:val="20"/>
                <w:szCs w:val="20"/>
              </w:rPr>
              <w:t xml:space="preserve">ность </w:t>
            </w:r>
            <w:r w:rsidRPr="00EF5B41">
              <w:rPr>
                <w:color w:val="000000"/>
                <w:sz w:val="20"/>
                <w:szCs w:val="20"/>
              </w:rPr>
              <w:t>создаваемого</w:t>
            </w:r>
          </w:p>
          <w:p w14:paraId="78991454" w14:textId="77777777" w:rsidR="005E7456" w:rsidRDefault="00EF5B41" w:rsidP="00EF5B41">
            <w:pPr>
              <w:jc w:val="both"/>
              <w:rPr>
                <w:sz w:val="20"/>
                <w:szCs w:val="20"/>
              </w:rPr>
            </w:pPr>
            <w:r w:rsidRPr="00EF5B41">
              <w:rPr>
                <w:sz w:val="20"/>
                <w:szCs w:val="20"/>
              </w:rPr>
              <w:t>программного продукта</w:t>
            </w:r>
          </w:p>
        </w:tc>
      </w:tr>
      <w:tr w:rsidR="005E7456" w14:paraId="329F59A6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14A83F7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2B58F79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A4DC849" w14:textId="77777777" w:rsidR="00EF5B41" w:rsidRPr="00EF5B41" w:rsidRDefault="005E7456" w:rsidP="00EF5B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EF5B41">
              <w:rPr>
                <w:sz w:val="20"/>
                <w:szCs w:val="20"/>
              </w:rPr>
              <w:t xml:space="preserve">  у</w:t>
            </w:r>
            <w:r w:rsidR="00EF5B41" w:rsidRPr="00EF5B41">
              <w:rPr>
                <w:sz w:val="20"/>
                <w:szCs w:val="20"/>
              </w:rPr>
              <w:t>меет представлять результаты</w:t>
            </w:r>
          </w:p>
          <w:p w14:paraId="65095C41" w14:textId="77777777" w:rsidR="00EF5B41" w:rsidRPr="00EF5B41" w:rsidRDefault="00EF5B41" w:rsidP="00EF5B41">
            <w:pPr>
              <w:jc w:val="both"/>
              <w:rPr>
                <w:sz w:val="20"/>
                <w:szCs w:val="20"/>
              </w:rPr>
            </w:pPr>
            <w:r w:rsidRPr="00EF5B41">
              <w:rPr>
                <w:sz w:val="20"/>
                <w:szCs w:val="20"/>
              </w:rPr>
              <w:t>своей деятельности с учетом уровня</w:t>
            </w:r>
          </w:p>
          <w:p w14:paraId="3325223D" w14:textId="77777777" w:rsidR="005E7456" w:rsidRDefault="00EF5B41" w:rsidP="00EF5B41">
            <w:pPr>
              <w:jc w:val="both"/>
              <w:rPr>
                <w:sz w:val="20"/>
                <w:szCs w:val="20"/>
              </w:rPr>
            </w:pPr>
            <w:r w:rsidRPr="00EF5B41">
              <w:rPr>
                <w:sz w:val="20"/>
                <w:szCs w:val="20"/>
              </w:rPr>
              <w:t>аудитории</w:t>
            </w:r>
          </w:p>
        </w:tc>
      </w:tr>
      <w:tr w:rsidR="005E7456" w14:paraId="22A5A8D1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263F06D4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AF5BE78" w14:textId="77777777" w:rsidR="005E7456" w:rsidRPr="005E7456" w:rsidRDefault="00EF5B41" w:rsidP="00EF5B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EF5B41">
              <w:rPr>
                <w:sz w:val="20"/>
                <w:szCs w:val="20"/>
              </w:rPr>
              <w:t xml:space="preserve">Способен использовать </w:t>
            </w:r>
            <w:r>
              <w:rPr>
                <w:sz w:val="20"/>
                <w:szCs w:val="20"/>
              </w:rPr>
              <w:t>алгоритмы машинного обучения</w:t>
            </w:r>
            <w:r w:rsidRPr="00EF5B41">
              <w:rPr>
                <w:sz w:val="20"/>
                <w:szCs w:val="20"/>
              </w:rPr>
              <w:t>, методы непараметрического анализа данных для описания, обоснования и представления научных результатов.</w:t>
            </w:r>
          </w:p>
        </w:tc>
        <w:tc>
          <w:tcPr>
            <w:tcW w:w="3543" w:type="dxa"/>
            <w:shd w:val="clear" w:color="auto" w:fill="auto"/>
          </w:tcPr>
          <w:p w14:paraId="2098D810" w14:textId="77777777"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EF5B41">
              <w:rPr>
                <w:sz w:val="20"/>
                <w:szCs w:val="20"/>
              </w:rPr>
              <w:t xml:space="preserve"> о</w:t>
            </w:r>
            <w:r w:rsidR="00EF5B41" w:rsidRPr="00EF5B41">
              <w:rPr>
                <w:sz w:val="20"/>
                <w:szCs w:val="20"/>
              </w:rPr>
              <w:t>своил методы потоковой обработки больших данных</w:t>
            </w:r>
            <w:r w:rsidR="00EF5B41">
              <w:rPr>
                <w:sz w:val="20"/>
                <w:szCs w:val="20"/>
              </w:rPr>
              <w:t xml:space="preserve"> в облаке</w:t>
            </w:r>
          </w:p>
        </w:tc>
      </w:tr>
      <w:tr w:rsidR="005E7456" w14:paraId="667CDBF9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84A2CF2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0AB23A4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08341B7" w14:textId="77777777"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="00EF5B41">
              <w:rPr>
                <w:sz w:val="20"/>
                <w:szCs w:val="20"/>
              </w:rPr>
              <w:t xml:space="preserve"> з</w:t>
            </w:r>
            <w:r w:rsidR="00EF5B41" w:rsidRPr="00EF5B41">
              <w:rPr>
                <w:sz w:val="20"/>
                <w:szCs w:val="20"/>
              </w:rPr>
              <w:t>нает архитектуру систем обработки данных.</w:t>
            </w:r>
          </w:p>
        </w:tc>
      </w:tr>
      <w:tr w:rsidR="00594DE6" w14:paraId="59950854" w14:textId="77777777" w:rsidTr="001A1042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FDF22" w14:textId="77777777" w:rsidR="00594DE6" w:rsidRDefault="001640C9" w:rsidP="001A10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Пререквизиты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F008F8" w14:textId="77777777" w:rsidR="00594DE6" w:rsidRPr="001A1042" w:rsidRDefault="001A1042">
            <w:pPr>
              <w:rPr>
                <w:sz w:val="20"/>
                <w:szCs w:val="20"/>
              </w:rPr>
            </w:pPr>
            <w:r w:rsidRPr="001A1042">
              <w:rPr>
                <w:sz w:val="20"/>
                <w:szCs w:val="20"/>
              </w:rPr>
              <w:t>Дискретная мате</w:t>
            </w:r>
            <w:r>
              <w:rPr>
                <w:sz w:val="20"/>
                <w:szCs w:val="20"/>
              </w:rPr>
              <w:t>матика, Основы программирования.</w:t>
            </w:r>
            <w:r w:rsidRPr="001A1042">
              <w:rPr>
                <w:sz w:val="20"/>
                <w:szCs w:val="20"/>
              </w:rPr>
              <w:t xml:space="preserve"> Основы теории вероятностей и статистических методов, Математическая логика и теория алгоритмов.</w:t>
            </w:r>
          </w:p>
        </w:tc>
      </w:tr>
      <w:tr w:rsidR="00594DE6" w14:paraId="56ED1FE6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D70A2" w14:textId="77777777" w:rsidR="00594DE6" w:rsidRDefault="001640C9" w:rsidP="000C4D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6C2D5" w14:textId="77777777" w:rsidR="00594DE6" w:rsidRDefault="001A1042">
            <w:pPr>
              <w:rPr>
                <w:sz w:val="20"/>
                <w:szCs w:val="20"/>
              </w:rPr>
            </w:pPr>
            <w:r w:rsidRPr="001A1042">
              <w:rPr>
                <w:sz w:val="20"/>
                <w:szCs w:val="20"/>
              </w:rPr>
              <w:t>Специализированные технологии больших данных, дипломная работа</w:t>
            </w:r>
            <w:r>
              <w:rPr>
                <w:sz w:val="20"/>
                <w:szCs w:val="20"/>
              </w:rPr>
              <w:t>.</w:t>
            </w:r>
          </w:p>
        </w:tc>
      </w:tr>
      <w:tr w:rsidR="00594DE6" w14:paraId="2DAD2AD8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D8F12" w14:textId="77777777" w:rsidR="00594DE6" w:rsidRPr="00AC0B9C" w:rsidRDefault="001640C9" w:rsidP="000C4D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14:paraId="7196A18B" w14:textId="77777777" w:rsidR="0081360F" w:rsidRPr="00293058" w:rsidRDefault="0081360F" w:rsidP="000C4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042F0" w14:textId="77777777" w:rsidR="00594DE6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14:paraId="7CD4CB53" w14:textId="77777777" w:rsidR="008700E5" w:rsidRPr="008700E5" w:rsidRDefault="005A2291" w:rsidP="0087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EC3CF4">
              <w:rPr>
                <w:color w:val="000000"/>
                <w:sz w:val="20"/>
                <w:szCs w:val="20"/>
              </w:rPr>
              <w:t xml:space="preserve"> </w:t>
            </w:r>
            <w:r w:rsidR="008700E5" w:rsidRPr="008700E5">
              <w:rPr>
                <w:color w:val="000000"/>
                <w:sz w:val="20"/>
                <w:szCs w:val="20"/>
              </w:rPr>
              <w:t xml:space="preserve">Ной </w:t>
            </w:r>
            <w:proofErr w:type="spellStart"/>
            <w:r w:rsidR="008700E5" w:rsidRPr="008700E5">
              <w:rPr>
                <w:color w:val="000000"/>
                <w:sz w:val="20"/>
                <w:szCs w:val="20"/>
              </w:rPr>
              <w:t>ГиФт</w:t>
            </w:r>
            <w:proofErr w:type="spellEnd"/>
            <w:r w:rsidR="001E24AA">
              <w:rPr>
                <w:color w:val="000000"/>
                <w:sz w:val="20"/>
                <w:szCs w:val="20"/>
              </w:rPr>
              <w:t>,</w:t>
            </w:r>
            <w:r w:rsidR="008700E5">
              <w:rPr>
                <w:color w:val="000000"/>
                <w:sz w:val="20"/>
                <w:szCs w:val="20"/>
              </w:rPr>
              <w:t xml:space="preserve"> </w:t>
            </w:r>
            <w:r w:rsidR="008700E5" w:rsidRPr="008700E5">
              <w:rPr>
                <w:color w:val="000000"/>
                <w:sz w:val="20"/>
                <w:szCs w:val="20"/>
              </w:rPr>
              <w:t>Прагматичный ИИ. Машинное обучение и обла</w:t>
            </w:r>
            <w:r w:rsidR="008700E5">
              <w:rPr>
                <w:color w:val="000000"/>
                <w:sz w:val="20"/>
                <w:szCs w:val="20"/>
              </w:rPr>
              <w:t xml:space="preserve">чные технологии. - СПб.: Питер, </w:t>
            </w:r>
            <w:r w:rsidR="008700E5" w:rsidRPr="008700E5">
              <w:rPr>
                <w:color w:val="000000"/>
                <w:sz w:val="20"/>
                <w:szCs w:val="20"/>
              </w:rPr>
              <w:t>2019. - 304 с.: ил. - (Серия «Д</w:t>
            </w:r>
            <w:r w:rsidR="008700E5">
              <w:rPr>
                <w:color w:val="000000"/>
                <w:sz w:val="20"/>
                <w:szCs w:val="20"/>
              </w:rPr>
              <w:t xml:space="preserve">ля профессионалов»). </w:t>
            </w:r>
            <w:r w:rsidR="008700E5" w:rsidRPr="008700E5">
              <w:rPr>
                <w:color w:val="000000"/>
                <w:sz w:val="20"/>
                <w:szCs w:val="20"/>
                <w:lang w:val="en-US"/>
              </w:rPr>
              <w:t xml:space="preserve">ISBN 978-5-4461-1061-2 - </w:t>
            </w:r>
            <w:r w:rsidR="008700E5" w:rsidRPr="008700E5">
              <w:rPr>
                <w:color w:val="000000"/>
                <w:sz w:val="20"/>
                <w:szCs w:val="20"/>
              </w:rPr>
              <w:t>Текст</w:t>
            </w:r>
            <w:r w:rsidR="008700E5" w:rsidRPr="008700E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700E5" w:rsidRPr="008700E5">
              <w:rPr>
                <w:color w:val="000000"/>
                <w:sz w:val="20"/>
                <w:szCs w:val="20"/>
              </w:rPr>
              <w:t>электронный</w:t>
            </w:r>
          </w:p>
          <w:p w14:paraId="0A891CB3" w14:textId="77777777" w:rsidR="005A2291" w:rsidRPr="00F96B13" w:rsidRDefault="005A2291" w:rsidP="0087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8700E5">
              <w:rPr>
                <w:color w:val="000000"/>
                <w:sz w:val="20"/>
                <w:szCs w:val="20"/>
                <w:lang w:val="en-US"/>
              </w:rPr>
              <w:t>2.</w:t>
            </w:r>
            <w:r w:rsidR="008700E5" w:rsidRPr="008700E5">
              <w:rPr>
                <w:lang w:val="en-US"/>
              </w:rPr>
              <w:t xml:space="preserve"> </w:t>
            </w:r>
            <w:r w:rsidR="008700E5" w:rsidRPr="008700E5">
              <w:rPr>
                <w:color w:val="000000"/>
                <w:sz w:val="20"/>
                <w:szCs w:val="20"/>
                <w:lang w:val="en-US"/>
              </w:rPr>
              <w:t>R. Hill et al., Guide to Cloud Computing: Principles and Practice, Computer</w:t>
            </w:r>
            <w:r w:rsidR="00F96B13" w:rsidRPr="00F96B13">
              <w:rPr>
                <w:color w:val="000000"/>
                <w:sz w:val="20"/>
                <w:szCs w:val="20"/>
                <w:lang w:val="en-US"/>
              </w:rPr>
              <w:t xml:space="preserve">. - Springer-Verlag London 2013. </w:t>
            </w:r>
            <w:r w:rsidR="00F96B13">
              <w:rPr>
                <w:color w:val="000000"/>
                <w:sz w:val="20"/>
                <w:szCs w:val="20"/>
                <w:lang w:val="en-US"/>
              </w:rPr>
              <w:t>–</w:t>
            </w:r>
            <w:r w:rsidR="00F96B13" w:rsidRPr="00F96B13">
              <w:rPr>
                <w:color w:val="000000"/>
                <w:sz w:val="20"/>
                <w:szCs w:val="20"/>
                <w:lang w:val="en-US"/>
              </w:rPr>
              <w:t xml:space="preserve"> 289 </w:t>
            </w:r>
            <w:r w:rsidR="00F96B13">
              <w:rPr>
                <w:color w:val="000000"/>
                <w:sz w:val="20"/>
                <w:szCs w:val="20"/>
                <w:lang w:val="en-US"/>
              </w:rPr>
              <w:t xml:space="preserve">p. </w:t>
            </w:r>
            <w:r w:rsidR="00F96B13" w:rsidRPr="00F96B13">
              <w:rPr>
                <w:color w:val="000000"/>
                <w:sz w:val="20"/>
                <w:szCs w:val="20"/>
                <w:lang w:val="en-US"/>
              </w:rPr>
              <w:t>DOI 10.1007/978-1-4471-4603-2_1</w:t>
            </w:r>
          </w:p>
          <w:p w14:paraId="491EC815" w14:textId="77777777" w:rsidR="005A2291" w:rsidRPr="00F96B13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F96B13">
              <w:rPr>
                <w:color w:val="000000"/>
                <w:sz w:val="20"/>
                <w:szCs w:val="20"/>
                <w:lang w:val="en-US"/>
              </w:rPr>
              <w:t>3.</w:t>
            </w:r>
            <w:r w:rsidR="00F96B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F96B13" w:rsidRPr="00F96B13">
              <w:rPr>
                <w:color w:val="000000"/>
                <w:sz w:val="20"/>
                <w:szCs w:val="20"/>
                <w:lang w:val="en-US"/>
              </w:rPr>
              <w:t xml:space="preserve">Data analysis in the cloud: models, techniques and applications / D. Talia, P. Trunfio, F. </w:t>
            </w:r>
            <w:proofErr w:type="spellStart"/>
            <w:r w:rsidR="00F96B13" w:rsidRPr="00F96B13">
              <w:rPr>
                <w:color w:val="000000"/>
                <w:sz w:val="20"/>
                <w:szCs w:val="20"/>
                <w:lang w:val="en-US"/>
              </w:rPr>
              <w:t>Marozzo</w:t>
            </w:r>
            <w:proofErr w:type="spellEnd"/>
            <w:r w:rsidR="00F96B13" w:rsidRPr="00F96B13">
              <w:rPr>
                <w:color w:val="000000"/>
                <w:sz w:val="20"/>
                <w:szCs w:val="20"/>
                <w:lang w:val="en-US"/>
              </w:rPr>
              <w:t>. – Amsterdam [etc.]: Elsevier, 2016. – 138 с. – (Computer science: reviews and trends) - ISBN 978-0-12-802881-0.</w:t>
            </w:r>
          </w:p>
          <w:p w14:paraId="3CEEAB4A" w14:textId="77777777" w:rsidR="005A2291" w:rsidRPr="00F96B13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F96B13">
              <w:rPr>
                <w:color w:val="000000"/>
                <w:sz w:val="20"/>
                <w:szCs w:val="20"/>
                <w:lang w:val="en-US"/>
              </w:rPr>
              <w:t>4.</w:t>
            </w:r>
            <w:r w:rsidR="00F96B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F96B13" w:rsidRPr="00F96B13">
              <w:rPr>
                <w:color w:val="000000"/>
                <w:sz w:val="20"/>
                <w:szCs w:val="20"/>
                <w:lang w:val="en-US"/>
              </w:rPr>
              <w:t xml:space="preserve">Cloud computing: concepts, technology &amp; architecture / T. </w:t>
            </w:r>
            <w:proofErr w:type="spellStart"/>
            <w:r w:rsidR="00F96B13" w:rsidRPr="00F96B13">
              <w:rPr>
                <w:color w:val="000000"/>
                <w:sz w:val="20"/>
                <w:szCs w:val="20"/>
                <w:lang w:val="en-US"/>
              </w:rPr>
              <w:t>Erl</w:t>
            </w:r>
            <w:proofErr w:type="spellEnd"/>
            <w:r w:rsidR="00F96B13" w:rsidRPr="00F96B13">
              <w:rPr>
                <w:color w:val="000000"/>
                <w:sz w:val="20"/>
                <w:szCs w:val="20"/>
                <w:lang w:val="en-US"/>
              </w:rPr>
              <w:t xml:space="preserve">, Z. Mahmood, R. </w:t>
            </w:r>
            <w:proofErr w:type="spellStart"/>
            <w:r w:rsidR="00F96B13" w:rsidRPr="00F96B13">
              <w:rPr>
                <w:color w:val="000000"/>
                <w:sz w:val="20"/>
                <w:szCs w:val="20"/>
                <w:lang w:val="en-US"/>
              </w:rPr>
              <w:t>Puttini</w:t>
            </w:r>
            <w:proofErr w:type="spellEnd"/>
            <w:r w:rsidR="00F96B13" w:rsidRPr="00F96B13">
              <w:rPr>
                <w:color w:val="000000"/>
                <w:sz w:val="20"/>
                <w:szCs w:val="20"/>
                <w:lang w:val="en-US"/>
              </w:rPr>
              <w:t>. – Upper Saddle River [etc.]: Prentice Hall, 2015. – 489 с. - ISBN 978-0-13-338752-0.</w:t>
            </w:r>
          </w:p>
          <w:p w14:paraId="2B2E11AC" w14:textId="77777777" w:rsidR="005A2291" w:rsidRPr="00F96B13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F96B13">
              <w:rPr>
                <w:color w:val="000000"/>
                <w:sz w:val="20"/>
                <w:szCs w:val="20"/>
                <w:lang w:val="en-US"/>
              </w:rPr>
              <w:t>5.</w:t>
            </w:r>
            <w:r w:rsidR="00F96B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F96B13" w:rsidRPr="00F96B13">
              <w:rPr>
                <w:color w:val="000000"/>
                <w:sz w:val="20"/>
                <w:szCs w:val="20"/>
                <w:lang w:val="en-US"/>
              </w:rPr>
              <w:t xml:space="preserve">Cloud computing / N. B. </w:t>
            </w:r>
            <w:proofErr w:type="spellStart"/>
            <w:r w:rsidR="00F96B13" w:rsidRPr="00F96B13">
              <w:rPr>
                <w:color w:val="000000"/>
                <w:sz w:val="20"/>
                <w:szCs w:val="20"/>
                <w:lang w:val="en-US"/>
              </w:rPr>
              <w:t>Ruparelia</w:t>
            </w:r>
            <w:proofErr w:type="spellEnd"/>
            <w:r w:rsidR="00F96B13" w:rsidRPr="00F96B13">
              <w:rPr>
                <w:color w:val="000000"/>
                <w:sz w:val="20"/>
                <w:szCs w:val="20"/>
                <w:lang w:val="en-US"/>
              </w:rPr>
              <w:t>. – Cambridge; London: The MIT Press, 2016. – 260 с. – (The MIT Press essential knowledge series) - ISBN 9780262529099.</w:t>
            </w:r>
          </w:p>
          <w:p w14:paraId="2168BA85" w14:textId="77777777" w:rsidR="005A2291" w:rsidRPr="00293058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Интернет ресурсы</w:t>
            </w:r>
            <w:r w:rsidR="00293058">
              <w:rPr>
                <w:color w:val="000000"/>
                <w:sz w:val="20"/>
                <w:szCs w:val="20"/>
              </w:rPr>
              <w:t xml:space="preserve"> </w:t>
            </w:r>
          </w:p>
          <w:p w14:paraId="49C83B49" w14:textId="77777777" w:rsidR="00293058" w:rsidRPr="000544CE" w:rsidRDefault="005A2291" w:rsidP="0029305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293058">
              <w:rPr>
                <w:color w:val="FF0000"/>
                <w:sz w:val="20"/>
                <w:szCs w:val="20"/>
              </w:rPr>
              <w:t>.</w:t>
            </w:r>
            <w:r w:rsidR="00293058" w:rsidRPr="00293058">
              <w:rPr>
                <w:color w:val="FF0000"/>
              </w:rPr>
              <w:t xml:space="preserve"> </w:t>
            </w:r>
            <w:hyperlink r:id="rId7" w:history="1">
              <w:r w:rsidR="00293058" w:rsidRPr="00F96B13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293058" w:rsidRPr="00F96B1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197377D" w14:textId="77777777" w:rsidR="005A2291" w:rsidRPr="00F96B13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F96B13">
              <w:t xml:space="preserve"> </w:t>
            </w:r>
            <w:r w:rsidR="00F96B13" w:rsidRPr="00F96B13">
              <w:rPr>
                <w:color w:val="000000"/>
                <w:sz w:val="20"/>
                <w:szCs w:val="20"/>
              </w:rPr>
              <w:t xml:space="preserve">Базы данных компании CLARIVATE ANALYTICS </w:t>
            </w:r>
          </w:p>
          <w:p w14:paraId="41387354" w14:textId="77777777" w:rsidR="005A2291" w:rsidRPr="001E24AA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="00F96B13" w:rsidRPr="001E24AA">
              <w:rPr>
                <w:color w:val="000000"/>
                <w:sz w:val="20"/>
                <w:szCs w:val="20"/>
              </w:rPr>
              <w:t xml:space="preserve"> Электронная база данных </w:t>
            </w:r>
            <w:r w:rsidR="00F96B13" w:rsidRPr="00F96B13">
              <w:rPr>
                <w:color w:val="000000"/>
                <w:sz w:val="20"/>
                <w:szCs w:val="20"/>
                <w:lang w:val="en-US"/>
              </w:rPr>
              <w:t>Scopus</w:t>
            </w:r>
          </w:p>
        </w:tc>
      </w:tr>
    </w:tbl>
    <w:p w14:paraId="67516553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14:paraId="185700B8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E95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1684" w14:textId="77777777"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69F79E5E" w14:textId="5CE76BCD" w:rsidR="00594DE6" w:rsidRPr="00651ED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651ED4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  <w:r w:rsidR="00080984" w:rsidRPr="00651ED4">
              <w:rPr>
                <w:color w:val="FF0000"/>
                <w:sz w:val="20"/>
                <w:szCs w:val="20"/>
              </w:rPr>
              <w:t xml:space="preserve"> </w:t>
            </w:r>
          </w:p>
          <w:p w14:paraId="5B8362E0" w14:textId="3E80591C" w:rsidR="00594DE6" w:rsidRPr="0008098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651ED4">
              <w:rPr>
                <w:b/>
                <w:sz w:val="20"/>
                <w:szCs w:val="20"/>
              </w:rPr>
              <w:t xml:space="preserve">ВНИМАНИЕ! </w:t>
            </w:r>
            <w:r w:rsidRPr="00651ED4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080984">
              <w:rPr>
                <w:sz w:val="20"/>
                <w:szCs w:val="20"/>
              </w:rPr>
              <w:t xml:space="preserve"> </w:t>
            </w:r>
          </w:p>
          <w:p w14:paraId="5A750656" w14:textId="77777777"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5680FEB6" w14:textId="77777777" w:rsidR="00594DE6" w:rsidRPr="00D36DBD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14:paraId="2DB8746B" w14:textId="22DC00D4"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 xml:space="preserve">телефону и </w:t>
            </w:r>
            <w:proofErr w:type="gramStart"/>
            <w:r w:rsidR="00923E03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 xml:space="preserve"> е</w:t>
            </w:r>
            <w:proofErr w:type="gramEnd"/>
            <w:r>
              <w:rPr>
                <w:sz w:val="20"/>
                <w:szCs w:val="20"/>
              </w:rPr>
              <w:t xml:space="preserve">-адресу </w:t>
            </w:r>
            <w:hyperlink r:id="rId8" w:history="1">
              <w:r w:rsidR="00651ED4" w:rsidRPr="00130EBD">
                <w:rPr>
                  <w:rStyle w:val="af9"/>
                </w:rPr>
                <w:t xml:space="preserve"> </w:t>
              </w:r>
              <w:r w:rsidR="00651ED4" w:rsidRPr="00130EBD">
                <w:rPr>
                  <w:rStyle w:val="af9"/>
                  <w:sz w:val="20"/>
                  <w:szCs w:val="20"/>
                  <w:lang w:val="en-US"/>
                </w:rPr>
                <w:t>daurendkb</w:t>
              </w:r>
              <w:r w:rsidR="00651ED4" w:rsidRPr="00130EBD">
                <w:rPr>
                  <w:rStyle w:val="af9"/>
                  <w:sz w:val="20"/>
                  <w:szCs w:val="20"/>
                </w:rPr>
                <w:t>@gmail.com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 w:rsidR="00594DE6" w14:paraId="3290B5C4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5022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1885" w14:textId="77777777" w:rsidR="00594DE6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55477CEF" w14:textId="77777777" w:rsidR="00594DE6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14:paraId="7499EAFB" w14:textId="77777777" w:rsidR="00594DE6" w:rsidRDefault="00594DE6">
      <w:pPr>
        <w:jc w:val="center"/>
        <w:rPr>
          <w:b/>
          <w:sz w:val="20"/>
          <w:szCs w:val="20"/>
        </w:rPr>
      </w:pPr>
    </w:p>
    <w:p w14:paraId="4FD883A9" w14:textId="77777777"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03FDA90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14:paraId="4E1DF056" w14:textId="77777777" w:rsidTr="003A4E0C">
        <w:tc>
          <w:tcPr>
            <w:tcW w:w="971" w:type="dxa"/>
          </w:tcPr>
          <w:p w14:paraId="6CB09CED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4E812F66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4D044D45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39153B84" w14:textId="77777777"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14:paraId="7E98FC8F" w14:textId="77777777"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3A4E0C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14:paraId="451D90D1" w14:textId="77777777" w:rsidTr="00BB32DC">
        <w:tc>
          <w:tcPr>
            <w:tcW w:w="10225" w:type="dxa"/>
            <w:gridSpan w:val="4"/>
          </w:tcPr>
          <w:p w14:paraId="6D99ECC7" w14:textId="77777777" w:rsidR="00001D00" w:rsidRPr="00D36DBD" w:rsidRDefault="00D36DBD" w:rsidP="00B04479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 w:rsidR="00B04479" w:rsidRPr="00A66506">
              <w:rPr>
                <w:b/>
                <w:sz w:val="20"/>
                <w:szCs w:val="20"/>
              </w:rPr>
              <w:t xml:space="preserve"> </w:t>
            </w:r>
            <w:r w:rsidR="00A66506">
              <w:rPr>
                <w:b/>
                <w:sz w:val="20"/>
                <w:szCs w:val="20"/>
              </w:rPr>
              <w:t>Облачные решения анализа данных</w:t>
            </w:r>
          </w:p>
        </w:tc>
      </w:tr>
      <w:tr w:rsidR="00BB32DC" w14:paraId="23C7ED40" w14:textId="77777777" w:rsidTr="008A2024">
        <w:tc>
          <w:tcPr>
            <w:tcW w:w="971" w:type="dxa"/>
            <w:vMerge w:val="restart"/>
          </w:tcPr>
          <w:p w14:paraId="1A498BF4" w14:textId="77777777" w:rsidR="00B04CBB" w:rsidRDefault="00B04CB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28AC3F2" w14:textId="77777777"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708BC625" w14:textId="77777777" w:rsidR="00BB32DC" w:rsidRPr="00BC717C" w:rsidRDefault="00BB32DC" w:rsidP="002B1F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2B1F8F" w:rsidRPr="002B1F8F">
              <w:rPr>
                <w:sz w:val="20"/>
                <w:szCs w:val="20"/>
              </w:rPr>
              <w:t>Работа с аналитикой данных.</w:t>
            </w:r>
            <w:r w:rsidR="002B1F8F">
              <w:rPr>
                <w:b/>
                <w:sz w:val="20"/>
                <w:szCs w:val="20"/>
              </w:rPr>
              <w:t xml:space="preserve"> </w:t>
            </w:r>
            <w:r w:rsidR="003B3FEE" w:rsidRPr="00A66506">
              <w:rPr>
                <w:sz w:val="20"/>
                <w:szCs w:val="20"/>
              </w:rPr>
              <w:t xml:space="preserve">Концепции </w:t>
            </w:r>
            <w:r w:rsidR="00572752" w:rsidRPr="00A66506">
              <w:rPr>
                <w:sz w:val="20"/>
                <w:szCs w:val="20"/>
              </w:rPr>
              <w:t xml:space="preserve"> </w:t>
            </w:r>
            <w:proofErr w:type="spellStart"/>
            <w:r w:rsidR="003B3FEE" w:rsidRPr="00A66506">
              <w:rPr>
                <w:sz w:val="20"/>
                <w:szCs w:val="20"/>
              </w:rPr>
              <w:t>Data</w:t>
            </w:r>
            <w:proofErr w:type="spellEnd"/>
            <w:r w:rsidR="003B3FEE" w:rsidRPr="00A66506">
              <w:rPr>
                <w:sz w:val="20"/>
                <w:szCs w:val="20"/>
              </w:rPr>
              <w:t xml:space="preserve"> </w:t>
            </w:r>
            <w:proofErr w:type="spellStart"/>
            <w:r w:rsidR="003B3FEE" w:rsidRPr="00A66506">
              <w:rPr>
                <w:sz w:val="20"/>
                <w:szCs w:val="20"/>
              </w:rPr>
              <w:t>Mining</w:t>
            </w:r>
            <w:proofErr w:type="spellEnd"/>
            <w:r w:rsidR="003B3FEE" w:rsidRPr="00A66506">
              <w:rPr>
                <w:sz w:val="20"/>
                <w:szCs w:val="20"/>
              </w:rPr>
              <w:t xml:space="preserve">. </w:t>
            </w:r>
            <w:r w:rsidR="00A66506" w:rsidRPr="00A66506">
              <w:rPr>
                <w:sz w:val="20"/>
                <w:szCs w:val="20"/>
              </w:rPr>
              <w:t>Кластеризация и классификация.</w:t>
            </w:r>
            <w:r w:rsidR="00A66506">
              <w:rPr>
                <w:bCs/>
                <w:lang w:eastAsia="ar-SA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D3D723A" w14:textId="77777777" w:rsidR="00BB32DC" w:rsidRPr="008A2024" w:rsidRDefault="008A2024" w:rsidP="008A20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A202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953ED6A" w14:textId="77777777" w:rsidR="00BB32DC" w:rsidRDefault="00BB32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14:paraId="1E36E24B" w14:textId="77777777" w:rsidTr="003A4E0C">
        <w:tc>
          <w:tcPr>
            <w:tcW w:w="971" w:type="dxa"/>
            <w:vMerge/>
          </w:tcPr>
          <w:p w14:paraId="47E57FE6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A68779E" w14:textId="77777777" w:rsidR="006422ED" w:rsidRPr="00467D1F" w:rsidRDefault="006422ED" w:rsidP="00B0609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="00B06092" w:rsidRPr="00B06092">
              <w:rPr>
                <w:sz w:val="20"/>
                <w:szCs w:val="20"/>
              </w:rPr>
              <w:t xml:space="preserve">Работа с данными в приложении </w:t>
            </w:r>
            <w:proofErr w:type="spellStart"/>
            <w:r w:rsidR="00B06092" w:rsidRPr="00B06092">
              <w:rPr>
                <w:sz w:val="20"/>
                <w:szCs w:val="20"/>
              </w:rPr>
              <w:t>Microsoft</w:t>
            </w:r>
            <w:proofErr w:type="spellEnd"/>
            <w:r w:rsidR="00B06092" w:rsidRPr="00B06092">
              <w:rPr>
                <w:sz w:val="20"/>
                <w:szCs w:val="20"/>
              </w:rPr>
              <w:t xml:space="preserve"> </w:t>
            </w:r>
            <w:proofErr w:type="spellStart"/>
            <w:r w:rsidR="00B06092" w:rsidRPr="00B06092">
              <w:rPr>
                <w:sz w:val="20"/>
                <w:szCs w:val="20"/>
              </w:rPr>
              <w:t>Power</w:t>
            </w:r>
            <w:proofErr w:type="spellEnd"/>
            <w:r w:rsidR="00B06092" w:rsidRPr="00B06092">
              <w:rPr>
                <w:sz w:val="20"/>
                <w:szCs w:val="20"/>
              </w:rPr>
              <w:t xml:space="preserve"> BI</w:t>
            </w:r>
            <w:r w:rsidR="00B06092" w:rsidRPr="00B06092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24C1B2CE" w14:textId="77777777" w:rsidR="006422ED" w:rsidRPr="006422ED" w:rsidRDefault="008A202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5F54A79" w14:textId="77777777" w:rsidR="006422ED" w:rsidRPr="006422ED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422ED" w14:paraId="57405A4E" w14:textId="77777777" w:rsidTr="008A2024">
        <w:tc>
          <w:tcPr>
            <w:tcW w:w="971" w:type="dxa"/>
            <w:vMerge w:val="restart"/>
          </w:tcPr>
          <w:p w14:paraId="3A942506" w14:textId="77777777" w:rsid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05D1F7C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6F8DBCBF" w14:textId="77777777" w:rsidR="006422ED" w:rsidRPr="00467D1F" w:rsidRDefault="006422ED" w:rsidP="00B0609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BC717C" w:rsidRPr="00A66506">
              <w:rPr>
                <w:sz w:val="20"/>
                <w:szCs w:val="20"/>
              </w:rPr>
              <w:t xml:space="preserve">Основы облачных вычислений. </w:t>
            </w:r>
            <w:r w:rsidR="009617E6" w:rsidRPr="00A66506">
              <w:rPr>
                <w:sz w:val="20"/>
                <w:szCs w:val="20"/>
              </w:rPr>
              <w:t>История развития и преимущества облачных технологий</w:t>
            </w:r>
            <w:r w:rsidR="00467D1F" w:rsidRPr="00A66506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2B8EF063" w14:textId="77777777" w:rsidR="006422ED" w:rsidRPr="006422ED" w:rsidRDefault="008A2024" w:rsidP="008A20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5A8C954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8700E5" w14:paraId="40DD1507" w14:textId="77777777" w:rsidTr="003A4E0C">
        <w:tc>
          <w:tcPr>
            <w:tcW w:w="971" w:type="dxa"/>
            <w:vMerge/>
          </w:tcPr>
          <w:p w14:paraId="5AD5446A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2AE8DCB" w14:textId="77777777" w:rsidR="006422ED" w:rsidRPr="008700E5" w:rsidRDefault="00821D1F" w:rsidP="00B06092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2</w:t>
            </w:r>
            <w:r w:rsidR="006422ED">
              <w:rPr>
                <w:b/>
                <w:sz w:val="20"/>
                <w:szCs w:val="20"/>
              </w:rPr>
              <w:t>.</w:t>
            </w:r>
            <w:r w:rsidR="006422ED">
              <w:rPr>
                <w:color w:val="FF0000"/>
                <w:sz w:val="20"/>
                <w:szCs w:val="20"/>
              </w:rPr>
              <w:t xml:space="preserve"> </w:t>
            </w:r>
            <w:r w:rsidR="003A4E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06092" w:rsidRPr="00B06092">
              <w:rPr>
                <w:sz w:val="20"/>
                <w:szCs w:val="20"/>
              </w:rPr>
              <w:t>Выполнение заданий по загрузке и очистке данных (ETL) в Power Query</w:t>
            </w:r>
          </w:p>
        </w:tc>
        <w:tc>
          <w:tcPr>
            <w:tcW w:w="850" w:type="dxa"/>
          </w:tcPr>
          <w:p w14:paraId="3D82852E" w14:textId="77777777" w:rsidR="006422ED" w:rsidRPr="005B60BE" w:rsidRDefault="008A202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33C06C8" w14:textId="77777777" w:rsidR="006422ED" w:rsidRPr="005B60BE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422ED" w14:paraId="375EB4D6" w14:textId="77777777" w:rsidTr="00A0617D">
        <w:tc>
          <w:tcPr>
            <w:tcW w:w="971" w:type="dxa"/>
            <w:vMerge/>
          </w:tcPr>
          <w:p w14:paraId="7C7C765F" w14:textId="77777777" w:rsidR="006422ED" w:rsidRPr="005B60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4DD609A1" w14:textId="77777777" w:rsidR="00FD34D0" w:rsidRPr="00B06092" w:rsidRDefault="006422ED" w:rsidP="00F66E2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1. </w:t>
            </w:r>
            <w:r w:rsidRPr="00B06092">
              <w:rPr>
                <w:color w:val="auto"/>
                <w:sz w:val="20"/>
                <w:szCs w:val="20"/>
              </w:rPr>
              <w:t>Консультация по выполнению СРС1</w:t>
            </w:r>
            <w:r w:rsidR="00B04479" w:rsidRPr="00B06092">
              <w:rPr>
                <w:color w:val="auto"/>
                <w:sz w:val="20"/>
                <w:szCs w:val="20"/>
              </w:rPr>
              <w:t xml:space="preserve"> на тему</w:t>
            </w:r>
            <w:r w:rsidR="00821D1F" w:rsidRPr="00B06092">
              <w:rPr>
                <w:color w:val="auto"/>
                <w:sz w:val="20"/>
                <w:szCs w:val="20"/>
              </w:rPr>
              <w:t>:</w:t>
            </w:r>
            <w:r w:rsidR="005416A4" w:rsidRPr="00B06092">
              <w:rPr>
                <w:color w:val="auto"/>
                <w:sz w:val="20"/>
                <w:szCs w:val="20"/>
              </w:rPr>
              <w:t xml:space="preserve"> </w:t>
            </w:r>
            <w:r w:rsidR="00F66E2C">
              <w:rPr>
                <w:color w:val="auto"/>
                <w:sz w:val="20"/>
                <w:szCs w:val="20"/>
              </w:rPr>
              <w:t xml:space="preserve">Создание и настройка визуальных элементов в </w:t>
            </w:r>
            <w:r w:rsidR="00B06092" w:rsidRPr="00B06092">
              <w:rPr>
                <w:color w:val="auto"/>
                <w:sz w:val="20"/>
                <w:szCs w:val="20"/>
              </w:rPr>
              <w:t xml:space="preserve">приложении </w:t>
            </w:r>
            <w:proofErr w:type="spellStart"/>
            <w:r w:rsidR="00B06092" w:rsidRPr="00B06092">
              <w:rPr>
                <w:color w:val="auto"/>
                <w:sz w:val="20"/>
                <w:szCs w:val="20"/>
              </w:rPr>
              <w:t>Microsoft</w:t>
            </w:r>
            <w:proofErr w:type="spellEnd"/>
            <w:r w:rsidR="00B06092" w:rsidRPr="00B06092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B06092" w:rsidRPr="00B06092">
              <w:rPr>
                <w:color w:val="auto"/>
                <w:sz w:val="20"/>
                <w:szCs w:val="20"/>
              </w:rPr>
              <w:t>Power</w:t>
            </w:r>
            <w:proofErr w:type="spellEnd"/>
            <w:r w:rsidR="00B06092" w:rsidRPr="00B06092">
              <w:rPr>
                <w:color w:val="auto"/>
                <w:sz w:val="20"/>
                <w:szCs w:val="20"/>
              </w:rPr>
              <w:t xml:space="preserve"> BI</w:t>
            </w:r>
            <w:r w:rsidR="00B06092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273C4DB7" w14:textId="77777777" w:rsidR="006422ED" w:rsidRPr="008A2024" w:rsidRDefault="008A2024" w:rsidP="00A061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A202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vAlign w:val="center"/>
          </w:tcPr>
          <w:p w14:paraId="4F7E325B" w14:textId="77777777" w:rsidR="006422ED" w:rsidRPr="00A0617D" w:rsidRDefault="00821D1F" w:rsidP="00A061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0617D">
              <w:rPr>
                <w:sz w:val="20"/>
                <w:szCs w:val="20"/>
              </w:rPr>
              <w:t>10</w:t>
            </w:r>
          </w:p>
        </w:tc>
      </w:tr>
      <w:tr w:rsidR="006422ED" w14:paraId="663DD16F" w14:textId="77777777" w:rsidTr="00A0617D">
        <w:tc>
          <w:tcPr>
            <w:tcW w:w="971" w:type="dxa"/>
            <w:vMerge w:val="restart"/>
          </w:tcPr>
          <w:p w14:paraId="474C3F2C" w14:textId="77777777" w:rsid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320551F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1A6E73CF" w14:textId="77777777" w:rsidR="006422ED" w:rsidRDefault="006422ED" w:rsidP="00C3303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617E6" w:rsidRPr="00C3303B">
              <w:rPr>
                <w:sz w:val="20"/>
                <w:szCs w:val="20"/>
              </w:rPr>
              <w:t>Модели и основные концепции облачных сервисов. Модели развертывания облаков</w:t>
            </w:r>
          </w:p>
        </w:tc>
        <w:tc>
          <w:tcPr>
            <w:tcW w:w="850" w:type="dxa"/>
            <w:vAlign w:val="center"/>
          </w:tcPr>
          <w:p w14:paraId="1A5D951B" w14:textId="77777777" w:rsidR="006422ED" w:rsidRPr="008A2024" w:rsidRDefault="008A2024" w:rsidP="00A061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A202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32DFC89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14:paraId="77CC129B" w14:textId="77777777" w:rsidTr="00A0617D">
        <w:tc>
          <w:tcPr>
            <w:tcW w:w="971" w:type="dxa"/>
            <w:vMerge/>
          </w:tcPr>
          <w:p w14:paraId="6C987BF8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0D8C178" w14:textId="77777777" w:rsidR="00B06092" w:rsidRDefault="00821D1F" w:rsidP="00645B3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</w:t>
            </w:r>
            <w:r w:rsidR="006422ED">
              <w:rPr>
                <w:b/>
                <w:sz w:val="20"/>
                <w:szCs w:val="20"/>
              </w:rPr>
              <w:t>.</w:t>
            </w:r>
            <w:r w:rsidR="006422ED">
              <w:rPr>
                <w:color w:val="FF0000"/>
                <w:sz w:val="20"/>
                <w:szCs w:val="20"/>
              </w:rPr>
              <w:t xml:space="preserve"> </w:t>
            </w:r>
            <w:r w:rsidR="00B06092" w:rsidRPr="00B06092">
              <w:rPr>
                <w:sz w:val="20"/>
                <w:szCs w:val="20"/>
              </w:rPr>
              <w:t xml:space="preserve">Основы моделирования в </w:t>
            </w:r>
            <w:proofErr w:type="spellStart"/>
            <w:r w:rsidR="00B06092" w:rsidRPr="00B06092">
              <w:rPr>
                <w:sz w:val="20"/>
                <w:szCs w:val="20"/>
              </w:rPr>
              <w:t>Microsoft</w:t>
            </w:r>
            <w:proofErr w:type="spellEnd"/>
            <w:r w:rsidR="00B06092" w:rsidRPr="00B06092">
              <w:rPr>
                <w:sz w:val="20"/>
                <w:szCs w:val="20"/>
              </w:rPr>
              <w:t xml:space="preserve"> </w:t>
            </w:r>
            <w:proofErr w:type="spellStart"/>
            <w:r w:rsidR="00B06092" w:rsidRPr="00B06092">
              <w:rPr>
                <w:sz w:val="20"/>
                <w:szCs w:val="20"/>
              </w:rPr>
              <w:t>Power</w:t>
            </w:r>
            <w:proofErr w:type="spellEnd"/>
            <w:r w:rsidR="00B06092" w:rsidRPr="00B06092">
              <w:rPr>
                <w:sz w:val="20"/>
                <w:szCs w:val="20"/>
              </w:rPr>
              <w:t xml:space="preserve"> BI. Отношения между таблицами.</w:t>
            </w:r>
          </w:p>
          <w:p w14:paraId="0682F37C" w14:textId="77777777" w:rsidR="006422ED" w:rsidRPr="005B60BE" w:rsidRDefault="005B60BE" w:rsidP="00645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B60BE">
              <w:rPr>
                <w:sz w:val="20"/>
                <w:szCs w:val="20"/>
                <w:lang w:val="kk-KZ"/>
              </w:rPr>
              <w:t>Power BI қосымшасында модельдеу негіздері. Кестелер арасындағы байланыстар</w:t>
            </w:r>
          </w:p>
        </w:tc>
        <w:tc>
          <w:tcPr>
            <w:tcW w:w="850" w:type="dxa"/>
            <w:vAlign w:val="center"/>
          </w:tcPr>
          <w:p w14:paraId="68C39C2F" w14:textId="77777777" w:rsidR="006422ED" w:rsidRPr="006422ED" w:rsidRDefault="008A2024" w:rsidP="00A061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34BA37F" w14:textId="77777777" w:rsidR="006422ED" w:rsidRPr="006422ED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422ED" w14:paraId="03340F5F" w14:textId="77777777" w:rsidTr="00A0617D">
        <w:tc>
          <w:tcPr>
            <w:tcW w:w="971" w:type="dxa"/>
            <w:vMerge/>
          </w:tcPr>
          <w:p w14:paraId="6AF2AB7C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AA99287" w14:textId="77777777" w:rsidR="006422ED" w:rsidRDefault="006422ED" w:rsidP="00B0609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06092">
              <w:rPr>
                <w:sz w:val="20"/>
                <w:szCs w:val="20"/>
              </w:rPr>
              <w:t xml:space="preserve">СРС 1. </w:t>
            </w:r>
            <w:r w:rsidR="000C29CE" w:rsidRPr="00B06092">
              <w:rPr>
                <w:sz w:val="20"/>
                <w:szCs w:val="20"/>
              </w:rPr>
              <w:t xml:space="preserve"> </w:t>
            </w:r>
            <w:r w:rsidR="005B60BE" w:rsidRPr="00B06092">
              <w:rPr>
                <w:sz w:val="20"/>
                <w:szCs w:val="20"/>
              </w:rPr>
              <w:t xml:space="preserve">База данных SQL </w:t>
            </w:r>
            <w:proofErr w:type="spellStart"/>
            <w:r w:rsidR="005B60BE" w:rsidRPr="00B06092">
              <w:rPr>
                <w:sz w:val="20"/>
                <w:szCs w:val="20"/>
              </w:rPr>
              <w:t>Azure</w:t>
            </w:r>
            <w:proofErr w:type="spellEnd"/>
            <w:r w:rsidR="005B60BE" w:rsidRPr="00B06092">
              <w:rPr>
                <w:sz w:val="20"/>
                <w:szCs w:val="20"/>
              </w:rPr>
              <w:t xml:space="preserve"> и </w:t>
            </w:r>
            <w:proofErr w:type="spellStart"/>
            <w:r w:rsidR="00B06092" w:rsidRPr="00B06092">
              <w:rPr>
                <w:sz w:val="20"/>
                <w:szCs w:val="20"/>
              </w:rPr>
              <w:t>Microsoft</w:t>
            </w:r>
            <w:proofErr w:type="spellEnd"/>
            <w:r w:rsidR="00B06092" w:rsidRPr="00B06092">
              <w:rPr>
                <w:sz w:val="20"/>
                <w:szCs w:val="20"/>
              </w:rPr>
              <w:t xml:space="preserve"> </w:t>
            </w:r>
            <w:proofErr w:type="spellStart"/>
            <w:r w:rsidR="00B06092" w:rsidRPr="00B06092">
              <w:rPr>
                <w:sz w:val="20"/>
                <w:szCs w:val="20"/>
              </w:rPr>
              <w:t>Power</w:t>
            </w:r>
            <w:proofErr w:type="spellEnd"/>
            <w:r w:rsidR="00B06092" w:rsidRPr="00B06092">
              <w:rPr>
                <w:sz w:val="20"/>
                <w:szCs w:val="20"/>
              </w:rPr>
              <w:t xml:space="preserve"> </w:t>
            </w:r>
            <w:proofErr w:type="spellStart"/>
            <w:r w:rsidR="005B60BE" w:rsidRPr="00B06092">
              <w:rPr>
                <w:sz w:val="20"/>
                <w:szCs w:val="20"/>
              </w:rPr>
              <w:t>Power</w:t>
            </w:r>
            <w:proofErr w:type="spellEnd"/>
            <w:r w:rsidR="005B60BE" w:rsidRPr="00B06092">
              <w:rPr>
                <w:sz w:val="20"/>
                <w:szCs w:val="20"/>
              </w:rPr>
              <w:t xml:space="preserve"> BI. Работа с вычислениями в DAX.</w:t>
            </w:r>
          </w:p>
        </w:tc>
        <w:tc>
          <w:tcPr>
            <w:tcW w:w="850" w:type="dxa"/>
            <w:vAlign w:val="center"/>
          </w:tcPr>
          <w:p w14:paraId="56674731" w14:textId="77777777" w:rsidR="006422ED" w:rsidRPr="008A2024" w:rsidRDefault="008A2024" w:rsidP="00A0617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A202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3231045" w14:textId="77777777" w:rsidR="006422ED" w:rsidRPr="000C29C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C29CE" w14:paraId="57A0FB3D" w14:textId="77777777" w:rsidTr="003A4E0C">
        <w:tc>
          <w:tcPr>
            <w:tcW w:w="971" w:type="dxa"/>
            <w:vMerge w:val="restart"/>
          </w:tcPr>
          <w:p w14:paraId="7F3E5CFD" w14:textId="77777777" w:rsid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6825FEF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22A70E58" w14:textId="77777777"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617E6" w:rsidRPr="00C3303B">
              <w:rPr>
                <w:sz w:val="20"/>
                <w:szCs w:val="20"/>
              </w:rPr>
              <w:t>Модели предоставления облачных сервисов. Безопасность и доступность</w:t>
            </w:r>
            <w:r w:rsidR="00B06092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DDE1A7C" w14:textId="77777777" w:rsidR="000C29CE" w:rsidRPr="008A2024" w:rsidRDefault="008A202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A202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CAB030E" w14:textId="77777777"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14:paraId="5ADB721D" w14:textId="77777777" w:rsidTr="00B04CBB">
        <w:tc>
          <w:tcPr>
            <w:tcW w:w="971" w:type="dxa"/>
            <w:vMerge/>
          </w:tcPr>
          <w:p w14:paraId="55D3341E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2833E63" w14:textId="77777777" w:rsidR="000C29CE" w:rsidRPr="004A4394" w:rsidRDefault="00821D1F" w:rsidP="004A439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</w:t>
            </w:r>
            <w:r w:rsidR="000C29CE">
              <w:rPr>
                <w:b/>
                <w:sz w:val="20"/>
                <w:szCs w:val="20"/>
              </w:rPr>
              <w:t>.</w:t>
            </w:r>
            <w:r w:rsidR="000C29CE">
              <w:rPr>
                <w:color w:val="FF0000"/>
                <w:sz w:val="20"/>
                <w:szCs w:val="20"/>
              </w:rPr>
              <w:t xml:space="preserve"> </w:t>
            </w:r>
            <w:r w:rsidR="000238CF" w:rsidRPr="000238CF">
              <w:rPr>
                <w:color w:val="FF0000"/>
                <w:sz w:val="20"/>
                <w:szCs w:val="20"/>
              </w:rPr>
              <w:t xml:space="preserve">  </w:t>
            </w:r>
            <w:r w:rsidR="000238CF" w:rsidRPr="00B06092">
              <w:rPr>
                <w:sz w:val="20"/>
                <w:szCs w:val="20"/>
              </w:rPr>
              <w:t xml:space="preserve">Преобразование, формирование и объединение данных в облаке. </w:t>
            </w:r>
            <w:r w:rsidR="004A4394" w:rsidRPr="00B06092">
              <w:rPr>
                <w:sz w:val="20"/>
                <w:szCs w:val="20"/>
              </w:rPr>
              <w:t>Работа с функциями в DAX</w:t>
            </w:r>
          </w:p>
        </w:tc>
        <w:tc>
          <w:tcPr>
            <w:tcW w:w="850" w:type="dxa"/>
            <w:vAlign w:val="center"/>
          </w:tcPr>
          <w:p w14:paraId="1FFD2D7D" w14:textId="77777777" w:rsidR="000C29CE" w:rsidRDefault="008A2024" w:rsidP="00B04CB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4EC6DFDD" w14:textId="77777777" w:rsidR="008A2024" w:rsidRPr="006422ED" w:rsidRDefault="008A2024" w:rsidP="00B04CB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E86F7C1" w14:textId="77777777" w:rsidR="000C29CE" w:rsidRPr="006422ED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C29CE" w14:paraId="4805C76B" w14:textId="77777777" w:rsidTr="003A4E0C">
        <w:tc>
          <w:tcPr>
            <w:tcW w:w="971" w:type="dxa"/>
            <w:vMerge/>
          </w:tcPr>
          <w:p w14:paraId="2FB5BBEC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9F70A19" w14:textId="77777777" w:rsidR="000C29CE" w:rsidRPr="00847BAC" w:rsidRDefault="000C29CE" w:rsidP="00847B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="00847BAC">
              <w:rPr>
                <w:sz w:val="20"/>
                <w:szCs w:val="20"/>
              </w:rPr>
              <w:t>Прохождение теста</w:t>
            </w:r>
            <w:r>
              <w:rPr>
                <w:sz w:val="20"/>
                <w:szCs w:val="20"/>
              </w:rPr>
              <w:t xml:space="preserve"> </w:t>
            </w:r>
            <w:r w:rsidR="00645B3C">
              <w:rPr>
                <w:sz w:val="20"/>
                <w:szCs w:val="20"/>
                <w:lang w:val="kk-KZ"/>
              </w:rPr>
              <w:t>по пройденному материалу</w:t>
            </w:r>
            <w:r w:rsidR="00645B3C">
              <w:rPr>
                <w:sz w:val="20"/>
                <w:szCs w:val="20"/>
              </w:rPr>
              <w:t xml:space="preserve"> в </w:t>
            </w:r>
            <w:r w:rsidR="00645B3C">
              <w:rPr>
                <w:sz w:val="20"/>
                <w:szCs w:val="20"/>
                <w:lang w:val="en-US"/>
              </w:rPr>
              <w:t>Microsoft</w:t>
            </w:r>
            <w:r w:rsidR="00645B3C" w:rsidRPr="00847BAC">
              <w:rPr>
                <w:sz w:val="20"/>
                <w:szCs w:val="20"/>
              </w:rPr>
              <w:t xml:space="preserve"> </w:t>
            </w:r>
            <w:r w:rsidR="00645B3C"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850" w:type="dxa"/>
          </w:tcPr>
          <w:p w14:paraId="454B5838" w14:textId="77777777" w:rsidR="000C29CE" w:rsidRPr="006422ED" w:rsidRDefault="008A202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6842ED6" w14:textId="77777777" w:rsidR="000C29CE" w:rsidRPr="006422ED" w:rsidRDefault="001D63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2</w:t>
            </w:r>
            <w:r w:rsidR="00821D1F">
              <w:rPr>
                <w:sz w:val="20"/>
                <w:szCs w:val="20"/>
              </w:rPr>
              <w:t>0</w:t>
            </w:r>
          </w:p>
        </w:tc>
      </w:tr>
      <w:tr w:rsidR="006422ED" w14:paraId="38AF87CC" w14:textId="77777777" w:rsidTr="003A4E0C">
        <w:tc>
          <w:tcPr>
            <w:tcW w:w="971" w:type="dxa"/>
            <w:vMerge w:val="restart"/>
          </w:tcPr>
          <w:p w14:paraId="20C0417E" w14:textId="77777777" w:rsid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A9D4EA7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4FDF01E8" w14:textId="77777777" w:rsidR="006422ED" w:rsidRPr="005B60BE" w:rsidRDefault="006422ED" w:rsidP="00A66506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617E6" w:rsidRPr="00C3303B">
              <w:rPr>
                <w:sz w:val="20"/>
                <w:szCs w:val="20"/>
              </w:rPr>
              <w:t>Платформы облачных технологий</w:t>
            </w:r>
            <w:r w:rsidR="005B60BE" w:rsidRPr="00C3303B">
              <w:rPr>
                <w:sz w:val="20"/>
                <w:szCs w:val="20"/>
              </w:rPr>
              <w:t xml:space="preserve">. Облачные технологии компании </w:t>
            </w:r>
            <w:proofErr w:type="spellStart"/>
            <w:r w:rsidR="005B60BE" w:rsidRPr="00C3303B">
              <w:rPr>
                <w:sz w:val="20"/>
                <w:szCs w:val="20"/>
              </w:rPr>
              <w:t>Microsoft</w:t>
            </w:r>
            <w:proofErr w:type="spellEnd"/>
            <w:r w:rsidR="005B60BE" w:rsidRPr="00C3303B">
              <w:rPr>
                <w:sz w:val="20"/>
                <w:szCs w:val="20"/>
              </w:rPr>
              <w:t xml:space="preserve">. Облачные технологии компании </w:t>
            </w:r>
            <w:proofErr w:type="spellStart"/>
            <w:r w:rsidR="005B60BE" w:rsidRPr="00C3303B">
              <w:rPr>
                <w:sz w:val="20"/>
                <w:szCs w:val="20"/>
              </w:rPr>
              <w:t>Amazon</w:t>
            </w:r>
            <w:proofErr w:type="spellEnd"/>
            <w:r w:rsidR="005B60BE" w:rsidRPr="00C3303B">
              <w:rPr>
                <w:sz w:val="20"/>
                <w:szCs w:val="20"/>
              </w:rPr>
              <w:t xml:space="preserve">. Облачные технологии компании </w:t>
            </w:r>
            <w:proofErr w:type="spellStart"/>
            <w:r w:rsidR="005B60BE" w:rsidRPr="00C3303B">
              <w:rPr>
                <w:sz w:val="20"/>
                <w:szCs w:val="20"/>
              </w:rPr>
              <w:t>Google</w:t>
            </w:r>
            <w:proofErr w:type="spellEnd"/>
            <w:r w:rsidR="005B60BE" w:rsidRPr="00C3303B">
              <w:rPr>
                <w:sz w:val="20"/>
                <w:szCs w:val="20"/>
              </w:rPr>
              <w:t xml:space="preserve">. </w:t>
            </w:r>
            <w:r w:rsidR="005B60BE" w:rsidRPr="00C3303B">
              <w:rPr>
                <w:sz w:val="20"/>
                <w:szCs w:val="20"/>
              </w:rPr>
              <w:lastRenderedPageBreak/>
              <w:t>Облачные технологии компании</w:t>
            </w:r>
          </w:p>
        </w:tc>
        <w:tc>
          <w:tcPr>
            <w:tcW w:w="850" w:type="dxa"/>
          </w:tcPr>
          <w:p w14:paraId="395905B0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273BF3B3" w14:textId="77777777" w:rsidR="00B04CBB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200EDCC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14:paraId="0CD46C6B" w14:textId="77777777" w:rsidTr="003A4E0C">
        <w:tc>
          <w:tcPr>
            <w:tcW w:w="971" w:type="dxa"/>
            <w:vMerge/>
          </w:tcPr>
          <w:p w14:paraId="40F96B09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B8C0E83" w14:textId="77777777" w:rsidR="006422ED" w:rsidRPr="005B60BE" w:rsidRDefault="00821D1F" w:rsidP="00B06092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</w:t>
            </w:r>
            <w:r w:rsidR="006422ED">
              <w:rPr>
                <w:b/>
                <w:sz w:val="20"/>
                <w:szCs w:val="20"/>
              </w:rPr>
              <w:t>.</w:t>
            </w:r>
            <w:r w:rsidR="006422ED">
              <w:rPr>
                <w:color w:val="FF0000"/>
                <w:sz w:val="20"/>
                <w:szCs w:val="20"/>
              </w:rPr>
              <w:t xml:space="preserve"> </w:t>
            </w:r>
            <w:r w:rsidR="000238CF" w:rsidRPr="00B06092">
              <w:rPr>
                <w:sz w:val="20"/>
                <w:szCs w:val="20"/>
              </w:rPr>
              <w:t xml:space="preserve">Управление подключениями </w:t>
            </w:r>
            <w:proofErr w:type="spellStart"/>
            <w:r w:rsidR="000238CF" w:rsidRPr="00B06092">
              <w:rPr>
                <w:sz w:val="20"/>
                <w:szCs w:val="20"/>
              </w:rPr>
              <w:t>Azure</w:t>
            </w:r>
            <w:proofErr w:type="spellEnd"/>
            <w:r w:rsidR="000238CF" w:rsidRPr="00B06092">
              <w:rPr>
                <w:sz w:val="20"/>
                <w:szCs w:val="20"/>
              </w:rPr>
              <w:t xml:space="preserve">. </w:t>
            </w:r>
            <w:r w:rsidR="00C13C24" w:rsidRPr="00B06092">
              <w:rPr>
                <w:sz w:val="20"/>
                <w:szCs w:val="20"/>
              </w:rPr>
              <w:t xml:space="preserve">Описание модели совместной ответственности для </w:t>
            </w:r>
            <w:proofErr w:type="spellStart"/>
            <w:r w:rsidR="00C13C24" w:rsidRPr="00B06092">
              <w:rPr>
                <w:sz w:val="20"/>
                <w:szCs w:val="20"/>
              </w:rPr>
              <w:t>Azure</w:t>
            </w:r>
            <w:proofErr w:type="spellEnd"/>
            <w:r w:rsidR="00C13C24" w:rsidRPr="00B06092">
              <w:rPr>
                <w:sz w:val="20"/>
                <w:szCs w:val="20"/>
              </w:rPr>
              <w:t>. Сравнение моделей ценообразования для облака</w:t>
            </w:r>
          </w:p>
        </w:tc>
        <w:tc>
          <w:tcPr>
            <w:tcW w:w="850" w:type="dxa"/>
          </w:tcPr>
          <w:p w14:paraId="0715940E" w14:textId="77777777" w:rsidR="006422ED" w:rsidRPr="006422ED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1DD961B" w14:textId="77777777" w:rsidR="006422ED" w:rsidRPr="006422ED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E7456" w14:paraId="3330BD6B" w14:textId="77777777" w:rsidTr="00B06092">
        <w:tc>
          <w:tcPr>
            <w:tcW w:w="10225" w:type="dxa"/>
            <w:gridSpan w:val="4"/>
          </w:tcPr>
          <w:p w14:paraId="4C4FF9D8" w14:textId="77777777" w:rsidR="005E7456" w:rsidRPr="00887042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59099D" w:rsidRPr="00B06092">
              <w:rPr>
                <w:b/>
                <w:sz w:val="20"/>
                <w:szCs w:val="20"/>
              </w:rPr>
              <w:t>Технологии облачных вычисле</w:t>
            </w:r>
            <w:r w:rsidR="005416A4" w:rsidRPr="00B06092">
              <w:rPr>
                <w:b/>
                <w:sz w:val="20"/>
                <w:szCs w:val="20"/>
              </w:rPr>
              <w:t>ний</w:t>
            </w:r>
          </w:p>
        </w:tc>
      </w:tr>
      <w:tr w:rsidR="006422ED" w14:paraId="6E60508E" w14:textId="77777777" w:rsidTr="003A4E0C">
        <w:tc>
          <w:tcPr>
            <w:tcW w:w="971" w:type="dxa"/>
            <w:vMerge w:val="restart"/>
          </w:tcPr>
          <w:p w14:paraId="6FDF8590" w14:textId="77777777" w:rsid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D13E164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2EBAB1BD" w14:textId="77777777" w:rsidR="006422ED" w:rsidRPr="00C41C08" w:rsidRDefault="006422ED" w:rsidP="0059099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9617E6" w:rsidRPr="00C3303B">
              <w:rPr>
                <w:sz w:val="20"/>
                <w:szCs w:val="20"/>
              </w:rPr>
              <w:t>Облачные провайдеры и базовая функциональность облака</w:t>
            </w:r>
            <w:r w:rsidR="0059099D">
              <w:rPr>
                <w:sz w:val="20"/>
                <w:szCs w:val="20"/>
              </w:rPr>
              <w:t>.</w:t>
            </w:r>
            <w:r w:rsidR="0059099D">
              <w:t xml:space="preserve"> </w:t>
            </w:r>
            <w:r w:rsidR="0059099D" w:rsidRPr="0059099D">
              <w:rPr>
                <w:sz w:val="20"/>
                <w:szCs w:val="20"/>
              </w:rPr>
              <w:t xml:space="preserve">Облачные сервисы </w:t>
            </w:r>
            <w:proofErr w:type="spellStart"/>
            <w:r w:rsidR="0059099D" w:rsidRPr="0059099D">
              <w:rPr>
                <w:sz w:val="20"/>
                <w:szCs w:val="20"/>
              </w:rPr>
              <w:t>IaaS</w:t>
            </w:r>
            <w:proofErr w:type="spellEnd"/>
            <w:r w:rsidR="0059099D">
              <w:rPr>
                <w:sz w:val="20"/>
                <w:szCs w:val="20"/>
              </w:rPr>
              <w:t xml:space="preserve">, </w:t>
            </w:r>
            <w:proofErr w:type="spellStart"/>
            <w:r w:rsidR="0059099D">
              <w:rPr>
                <w:rFonts w:ascii="PFBeauSansPro-light" w:hAnsi="PFBeauSansPro-light"/>
                <w:color w:val="333333"/>
                <w:sz w:val="23"/>
                <w:szCs w:val="23"/>
                <w:shd w:val="clear" w:color="auto" w:fill="FFFFFF"/>
              </w:rPr>
              <w:t>PaaS</w:t>
            </w:r>
            <w:proofErr w:type="spellEnd"/>
            <w:r w:rsidR="0059099D">
              <w:rPr>
                <w:rFonts w:ascii="PFBeauSansPro-light" w:hAnsi="PFBeauSansPro-light"/>
                <w:color w:val="333333"/>
                <w:sz w:val="23"/>
                <w:szCs w:val="23"/>
                <w:shd w:val="clear" w:color="auto" w:fill="FFFFFF"/>
              </w:rPr>
              <w:t xml:space="preserve">. </w:t>
            </w:r>
            <w:r w:rsidR="0059099D" w:rsidRPr="0059099D">
              <w:rPr>
                <w:sz w:val="20"/>
                <w:szCs w:val="20"/>
              </w:rPr>
              <w:t xml:space="preserve">Различия между облачными и кластерными (распределенными, или - </w:t>
            </w:r>
            <w:proofErr w:type="spellStart"/>
            <w:r w:rsidR="0059099D" w:rsidRPr="0059099D">
              <w:rPr>
                <w:sz w:val="20"/>
                <w:szCs w:val="20"/>
              </w:rPr>
              <w:t>Grid</w:t>
            </w:r>
            <w:proofErr w:type="spellEnd"/>
            <w:r w:rsidR="0059099D" w:rsidRPr="0059099D">
              <w:rPr>
                <w:sz w:val="20"/>
                <w:szCs w:val="20"/>
              </w:rPr>
              <w:t>-технологиями) вычислениями.</w:t>
            </w:r>
          </w:p>
        </w:tc>
        <w:tc>
          <w:tcPr>
            <w:tcW w:w="850" w:type="dxa"/>
          </w:tcPr>
          <w:p w14:paraId="4B41759A" w14:textId="77777777" w:rsidR="006422ED" w:rsidRPr="00B04CB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9497BE6" w14:textId="77777777" w:rsidR="00B04CBB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322F010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14:paraId="2E2AF873" w14:textId="77777777" w:rsidTr="003A4E0C">
        <w:tc>
          <w:tcPr>
            <w:tcW w:w="971" w:type="dxa"/>
            <w:vMerge/>
          </w:tcPr>
          <w:p w14:paraId="7FFF4102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E6DF05F" w14:textId="77777777" w:rsidR="006422ED" w:rsidRPr="004A4394" w:rsidRDefault="00821D1F" w:rsidP="00B0609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6</w:t>
            </w:r>
            <w:r w:rsidR="006422ED">
              <w:rPr>
                <w:b/>
                <w:sz w:val="20"/>
                <w:szCs w:val="20"/>
              </w:rPr>
              <w:t>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4A4394" w:rsidRPr="00B06092">
              <w:rPr>
                <w:sz w:val="20"/>
                <w:szCs w:val="20"/>
              </w:rPr>
              <w:t xml:space="preserve">Публикация отчета бизнес-аналитики в облачном приложении Power BI сервис. </w:t>
            </w:r>
            <w:r w:rsidR="00B277B1" w:rsidRPr="00B06092">
              <w:rPr>
                <w:sz w:val="20"/>
                <w:szCs w:val="20"/>
              </w:rPr>
              <w:t xml:space="preserve"> Инструменты и функции, доступные в службе </w:t>
            </w:r>
            <w:proofErr w:type="spellStart"/>
            <w:r w:rsidR="00B277B1" w:rsidRPr="00B06092">
              <w:rPr>
                <w:sz w:val="20"/>
                <w:szCs w:val="20"/>
              </w:rPr>
              <w:t>Power</w:t>
            </w:r>
            <w:proofErr w:type="spellEnd"/>
            <w:r w:rsidR="00B277B1" w:rsidRPr="00B06092">
              <w:rPr>
                <w:sz w:val="20"/>
                <w:szCs w:val="20"/>
              </w:rPr>
              <w:t xml:space="preserve"> BI.</w:t>
            </w:r>
            <w:r w:rsidR="00B277B1" w:rsidRPr="00B277B1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5AAB5616" w14:textId="77777777" w:rsidR="006422ED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A126148" w14:textId="77777777" w:rsidR="006422ED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10</w:t>
            </w:r>
          </w:p>
        </w:tc>
      </w:tr>
      <w:tr w:rsidR="006422ED" w14:paraId="07F28B63" w14:textId="77777777" w:rsidTr="003A4E0C">
        <w:tc>
          <w:tcPr>
            <w:tcW w:w="971" w:type="dxa"/>
            <w:vMerge w:val="restart"/>
          </w:tcPr>
          <w:p w14:paraId="418A1FD4" w14:textId="77777777" w:rsid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AF3EFDD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2B45E80C" w14:textId="77777777" w:rsidR="0059099D" w:rsidRPr="0059099D" w:rsidRDefault="006422ED" w:rsidP="0059099D">
            <w:pPr>
              <w:tabs>
                <w:tab w:val="left" w:pos="1276"/>
              </w:tabs>
              <w:jc w:val="both"/>
              <w:rPr>
                <w:rFonts w:ascii="PFBeauSansPro-light" w:hAnsi="PFBeauSansPro-light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59099D" w:rsidRPr="0059099D">
              <w:rPr>
                <w:sz w:val="20"/>
                <w:szCs w:val="20"/>
              </w:rPr>
              <w:t>Системы облачных вычислений для работы с интенсивными данными приложения.</w:t>
            </w:r>
          </w:p>
        </w:tc>
        <w:tc>
          <w:tcPr>
            <w:tcW w:w="850" w:type="dxa"/>
          </w:tcPr>
          <w:p w14:paraId="33E3EA74" w14:textId="77777777" w:rsidR="006422ED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9A632AA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14:paraId="7BDB1852" w14:textId="77777777" w:rsidTr="003A4E0C">
        <w:tc>
          <w:tcPr>
            <w:tcW w:w="971" w:type="dxa"/>
            <w:vMerge/>
          </w:tcPr>
          <w:p w14:paraId="7EDA1074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EB63AE3" w14:textId="77777777" w:rsidR="006422ED" w:rsidRPr="00B277B1" w:rsidRDefault="006422ED" w:rsidP="00E15CA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E15CAD" w:rsidRPr="00E15CAD">
              <w:rPr>
                <w:sz w:val="20"/>
                <w:szCs w:val="20"/>
              </w:rPr>
              <w:t>Настройка ролей</w:t>
            </w:r>
            <w:r w:rsidR="00B277B1" w:rsidRPr="00E15CAD">
              <w:rPr>
                <w:sz w:val="20"/>
                <w:szCs w:val="20"/>
              </w:rPr>
              <w:t xml:space="preserve"> пользователей и безопасность на уровне строк для поддержания качества и контроля данных.</w:t>
            </w:r>
          </w:p>
        </w:tc>
        <w:tc>
          <w:tcPr>
            <w:tcW w:w="850" w:type="dxa"/>
          </w:tcPr>
          <w:p w14:paraId="7FFDDCF8" w14:textId="77777777" w:rsidR="006422ED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9131360" w14:textId="77777777" w:rsidR="006422ED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10</w:t>
            </w:r>
          </w:p>
        </w:tc>
      </w:tr>
      <w:tr w:rsidR="006422ED" w14:paraId="3CB9500D" w14:textId="77777777" w:rsidTr="003A4E0C">
        <w:tc>
          <w:tcPr>
            <w:tcW w:w="971" w:type="dxa"/>
            <w:vMerge/>
          </w:tcPr>
          <w:p w14:paraId="1F4108D0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CFBD354" w14:textId="77777777" w:rsidR="006422ED" w:rsidRPr="006422ED" w:rsidRDefault="006422ED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850" w:type="dxa"/>
          </w:tcPr>
          <w:p w14:paraId="03E70719" w14:textId="77777777" w:rsidR="006422ED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1080BCB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B4684" w14:paraId="2EAB70F2" w14:textId="77777777" w:rsidTr="003A4E0C">
        <w:tc>
          <w:tcPr>
            <w:tcW w:w="971" w:type="dxa"/>
          </w:tcPr>
          <w:p w14:paraId="4B9EB18D" w14:textId="77777777"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220E5E9E" w14:textId="77777777"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C50988F" w14:textId="77777777" w:rsid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AF97286" w14:textId="77777777" w:rsidR="002B4684" w:rsidRP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14:paraId="58A8AA42" w14:textId="77777777" w:rsidTr="003A4E0C">
        <w:tc>
          <w:tcPr>
            <w:tcW w:w="971" w:type="dxa"/>
            <w:vMerge w:val="restart"/>
          </w:tcPr>
          <w:p w14:paraId="0218CDD5" w14:textId="77777777" w:rsid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C9D16A9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017B004E" w14:textId="77777777" w:rsidR="006422ED" w:rsidRDefault="006422ED" w:rsidP="005909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9099D" w:rsidRPr="0059099D">
              <w:rPr>
                <w:sz w:val="20"/>
                <w:szCs w:val="20"/>
              </w:rPr>
              <w:t>MapReduce</w:t>
            </w:r>
            <w:proofErr w:type="spellEnd"/>
            <w:r w:rsidR="0059099D" w:rsidRPr="0059099D">
              <w:rPr>
                <w:sz w:val="20"/>
                <w:szCs w:val="20"/>
              </w:rPr>
              <w:t xml:space="preserve"> для анализа данных</w:t>
            </w:r>
            <w:r w:rsidR="0059099D">
              <w:rPr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66C76F90" w14:textId="77777777" w:rsidR="006422ED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C0FE3F3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59099D" w14:paraId="057E69D5" w14:textId="77777777" w:rsidTr="003A4E0C">
        <w:tc>
          <w:tcPr>
            <w:tcW w:w="971" w:type="dxa"/>
            <w:vMerge/>
          </w:tcPr>
          <w:p w14:paraId="59987CAB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9F38C07" w14:textId="77777777" w:rsidR="006422ED" w:rsidRPr="0059099D" w:rsidRDefault="006422ED" w:rsidP="00B06092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06092" w:rsidRPr="00B06092">
              <w:rPr>
                <w:sz w:val="20"/>
                <w:szCs w:val="20"/>
              </w:rPr>
              <w:t>Выполнение практического задания с помощью MapReduce.</w:t>
            </w:r>
          </w:p>
        </w:tc>
        <w:tc>
          <w:tcPr>
            <w:tcW w:w="850" w:type="dxa"/>
          </w:tcPr>
          <w:p w14:paraId="1F4FD591" w14:textId="77777777" w:rsidR="006422ED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4CB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4C0DA2A" w14:textId="77777777" w:rsidR="006422ED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4CBB">
              <w:rPr>
                <w:sz w:val="20"/>
                <w:szCs w:val="20"/>
                <w:lang w:val="kk-KZ"/>
              </w:rPr>
              <w:t>6</w:t>
            </w:r>
          </w:p>
        </w:tc>
      </w:tr>
      <w:tr w:rsidR="006422ED" w14:paraId="7B2449C2" w14:textId="77777777" w:rsidTr="003A4E0C">
        <w:tc>
          <w:tcPr>
            <w:tcW w:w="971" w:type="dxa"/>
            <w:vMerge/>
          </w:tcPr>
          <w:p w14:paraId="5DAECB6C" w14:textId="77777777" w:rsidR="006422ED" w:rsidRPr="0059099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15BECD2C" w14:textId="77777777" w:rsidR="006422ED" w:rsidRPr="001D6396" w:rsidRDefault="006422ED" w:rsidP="00E15C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092">
              <w:rPr>
                <w:b/>
                <w:sz w:val="20"/>
                <w:szCs w:val="20"/>
              </w:rPr>
              <w:t>СРС 2.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06092" w:rsidRPr="00B06092">
              <w:rPr>
                <w:sz w:val="20"/>
                <w:szCs w:val="20"/>
              </w:rPr>
              <w:t xml:space="preserve">Использование моделей машинного обучения в приложении </w:t>
            </w:r>
            <w:proofErr w:type="spellStart"/>
            <w:r w:rsidR="00B06092" w:rsidRPr="00B06092">
              <w:rPr>
                <w:sz w:val="20"/>
                <w:szCs w:val="20"/>
              </w:rPr>
              <w:t>Power</w:t>
            </w:r>
            <w:proofErr w:type="spellEnd"/>
            <w:r w:rsidR="00B06092" w:rsidRPr="00B06092">
              <w:rPr>
                <w:sz w:val="20"/>
                <w:szCs w:val="20"/>
              </w:rPr>
              <w:t xml:space="preserve"> BI.</w:t>
            </w:r>
          </w:p>
        </w:tc>
        <w:tc>
          <w:tcPr>
            <w:tcW w:w="850" w:type="dxa"/>
          </w:tcPr>
          <w:p w14:paraId="53D1C9C7" w14:textId="77777777" w:rsidR="006422ED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236CB5C" w14:textId="77777777" w:rsidR="006422ED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10</w:t>
            </w:r>
          </w:p>
        </w:tc>
      </w:tr>
      <w:tr w:rsidR="006422ED" w14:paraId="022575A7" w14:textId="77777777" w:rsidTr="003A4E0C">
        <w:tc>
          <w:tcPr>
            <w:tcW w:w="971" w:type="dxa"/>
            <w:vMerge w:val="restart"/>
          </w:tcPr>
          <w:p w14:paraId="3A2E804D" w14:textId="77777777" w:rsid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4FCE84F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1568EC7A" w14:textId="77777777" w:rsidR="006422ED" w:rsidRDefault="006422ED" w:rsidP="0059099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9099D" w:rsidRPr="00B06092">
              <w:rPr>
                <w:sz w:val="20"/>
                <w:szCs w:val="20"/>
              </w:rPr>
              <w:t>Процессы анализа данных. Основные компоненты Cloud Computing и управление облачной инфраструктурой.</w:t>
            </w:r>
          </w:p>
        </w:tc>
        <w:tc>
          <w:tcPr>
            <w:tcW w:w="850" w:type="dxa"/>
          </w:tcPr>
          <w:p w14:paraId="7544CCA0" w14:textId="77777777" w:rsidR="006422ED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B6AFAD4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14:paraId="75A93B74" w14:textId="77777777" w:rsidTr="003A4E0C">
        <w:tc>
          <w:tcPr>
            <w:tcW w:w="971" w:type="dxa"/>
            <w:vMerge/>
          </w:tcPr>
          <w:p w14:paraId="721F4B07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58E30B3" w14:textId="77777777" w:rsidR="006422ED" w:rsidRPr="00B06092" w:rsidRDefault="006422ED" w:rsidP="006422E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B60BE" w:rsidRPr="00B06092">
              <w:rPr>
                <w:sz w:val="20"/>
                <w:szCs w:val="20"/>
              </w:rPr>
              <w:t xml:space="preserve">Описание основных компонентов архитектуры Azure. Упражнение. Создание ресурса </w:t>
            </w:r>
            <w:proofErr w:type="spellStart"/>
            <w:r w:rsidR="005B60BE" w:rsidRPr="00B06092">
              <w:rPr>
                <w:sz w:val="20"/>
                <w:szCs w:val="20"/>
              </w:rPr>
              <w:t>Azure</w:t>
            </w:r>
            <w:proofErr w:type="spellEnd"/>
            <w:r w:rsidR="00B0609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14:paraId="2AEF15D3" w14:textId="77777777" w:rsidR="006422ED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1250E7A" w14:textId="77777777" w:rsidR="006422ED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6</w:t>
            </w:r>
          </w:p>
        </w:tc>
      </w:tr>
      <w:tr w:rsidR="006422ED" w14:paraId="3866D9FD" w14:textId="77777777" w:rsidTr="003A4E0C">
        <w:tc>
          <w:tcPr>
            <w:tcW w:w="971" w:type="dxa"/>
            <w:vMerge w:val="restart"/>
          </w:tcPr>
          <w:p w14:paraId="785AC8DF" w14:textId="77777777" w:rsid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DD91D67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1D49E524" w14:textId="77777777" w:rsidR="006422ED" w:rsidRDefault="006422ED" w:rsidP="005416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9099D" w:rsidRPr="00B06092">
              <w:rPr>
                <w:sz w:val="20"/>
                <w:szCs w:val="20"/>
              </w:rPr>
              <w:t xml:space="preserve">Модели </w:t>
            </w:r>
            <w:proofErr w:type="spellStart"/>
            <w:r w:rsidR="0059099D" w:rsidRPr="00B04CBB">
              <w:rPr>
                <w:sz w:val="20"/>
                <w:szCs w:val="20"/>
              </w:rPr>
              <w:t>NoSQL</w:t>
            </w:r>
            <w:proofErr w:type="spellEnd"/>
            <w:r w:rsidR="0059099D" w:rsidRPr="00B04CBB">
              <w:rPr>
                <w:sz w:val="20"/>
                <w:szCs w:val="20"/>
              </w:rPr>
              <w:t xml:space="preserve"> для анализа данных.</w:t>
            </w:r>
          </w:p>
        </w:tc>
        <w:tc>
          <w:tcPr>
            <w:tcW w:w="850" w:type="dxa"/>
          </w:tcPr>
          <w:p w14:paraId="36E85F0F" w14:textId="77777777" w:rsidR="006422ED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B939925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1D6396" w14:paraId="3543E4FC" w14:textId="77777777" w:rsidTr="003A4E0C">
        <w:tc>
          <w:tcPr>
            <w:tcW w:w="971" w:type="dxa"/>
            <w:vMerge/>
          </w:tcPr>
          <w:p w14:paraId="5CC58591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0A1F088" w14:textId="77777777" w:rsidR="006422ED" w:rsidRPr="00B06092" w:rsidRDefault="006422ED" w:rsidP="00B0609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06092" w:rsidRPr="00F66E2C">
              <w:rPr>
                <w:sz w:val="20"/>
                <w:szCs w:val="20"/>
              </w:rPr>
              <w:t xml:space="preserve">Выполнение практического задания в </w:t>
            </w:r>
            <w:proofErr w:type="spellStart"/>
            <w:r w:rsidR="00B06092" w:rsidRPr="00F66E2C">
              <w:rPr>
                <w:sz w:val="20"/>
                <w:szCs w:val="20"/>
              </w:rPr>
              <w:t>MongoDB</w:t>
            </w:r>
            <w:proofErr w:type="spellEnd"/>
            <w:r w:rsidR="00B06092" w:rsidRPr="00F66E2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F95579C" w14:textId="77777777" w:rsidR="006422ED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4CB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F4F0372" w14:textId="77777777" w:rsidR="006422ED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4CBB">
              <w:rPr>
                <w:sz w:val="20"/>
                <w:szCs w:val="20"/>
                <w:lang w:val="kk-KZ"/>
              </w:rPr>
              <w:t>6</w:t>
            </w:r>
          </w:p>
        </w:tc>
      </w:tr>
      <w:tr w:rsidR="000C29CE" w14:paraId="51BF70B9" w14:textId="77777777" w:rsidTr="003A4E0C">
        <w:tc>
          <w:tcPr>
            <w:tcW w:w="971" w:type="dxa"/>
            <w:vMerge/>
          </w:tcPr>
          <w:p w14:paraId="08B476B6" w14:textId="77777777" w:rsidR="000C29CE" w:rsidRPr="001D6396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0E3ACB75" w14:textId="77777777" w:rsidR="000C29CE" w:rsidRPr="00F66E2C" w:rsidRDefault="000C29CE" w:rsidP="00F66E2C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="00F66E2C">
              <w:rPr>
                <w:sz w:val="20"/>
                <w:szCs w:val="20"/>
              </w:rPr>
              <w:t>Прохождение теста</w:t>
            </w:r>
            <w:r w:rsidR="001D6396">
              <w:rPr>
                <w:sz w:val="20"/>
                <w:szCs w:val="20"/>
                <w:lang w:val="kk-KZ"/>
              </w:rPr>
              <w:t xml:space="preserve"> по пройденному материалу</w:t>
            </w:r>
            <w:r w:rsidR="001D6396">
              <w:rPr>
                <w:sz w:val="20"/>
                <w:szCs w:val="20"/>
              </w:rPr>
              <w:t xml:space="preserve"> в </w:t>
            </w:r>
            <w:r w:rsidR="001D6396">
              <w:rPr>
                <w:sz w:val="20"/>
                <w:szCs w:val="20"/>
                <w:lang w:val="en-US"/>
              </w:rPr>
              <w:t>Microsoft</w:t>
            </w:r>
            <w:r w:rsidR="001D6396" w:rsidRPr="00BC7BD8">
              <w:rPr>
                <w:sz w:val="20"/>
                <w:szCs w:val="20"/>
              </w:rPr>
              <w:t xml:space="preserve"> </w:t>
            </w:r>
            <w:r w:rsidR="001D6396">
              <w:rPr>
                <w:sz w:val="20"/>
                <w:szCs w:val="20"/>
                <w:lang w:val="en-US"/>
              </w:rPr>
              <w:t>Teams</w:t>
            </w:r>
            <w:r w:rsidR="00F66E2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09C08D8" w14:textId="77777777" w:rsidR="000C29CE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0C08ED" w14:textId="77777777" w:rsidR="000C29CE" w:rsidRPr="00B04CBB" w:rsidRDefault="00F66E2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15</w:t>
            </w:r>
          </w:p>
        </w:tc>
      </w:tr>
      <w:tr w:rsidR="005E7456" w14:paraId="127D81F8" w14:textId="77777777" w:rsidTr="00B06092">
        <w:tc>
          <w:tcPr>
            <w:tcW w:w="10225" w:type="dxa"/>
            <w:gridSpan w:val="4"/>
          </w:tcPr>
          <w:p w14:paraId="38543B8E" w14:textId="77777777" w:rsidR="005E7456" w:rsidRPr="006422ED" w:rsidRDefault="005E7456" w:rsidP="008870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="00887042"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5416A4" w:rsidRPr="005416A4">
              <w:rPr>
                <w:rStyle w:val="aff"/>
                <w:rFonts w:ascii="PFBeauSansPro-bold" w:hAnsi="PFBeauSansPro-bold"/>
                <w:color w:val="333333"/>
                <w:sz w:val="23"/>
                <w:szCs w:val="23"/>
                <w:shd w:val="clear" w:color="auto" w:fill="FFFFFF"/>
              </w:rPr>
              <w:t>Миграция из стандартной среды в облачные приложения.</w:t>
            </w:r>
          </w:p>
        </w:tc>
      </w:tr>
      <w:tr w:rsidR="006422ED" w:rsidRPr="0059099D" w14:paraId="73A8451E" w14:textId="77777777" w:rsidTr="003A4E0C">
        <w:tc>
          <w:tcPr>
            <w:tcW w:w="971" w:type="dxa"/>
            <w:vMerge w:val="restart"/>
          </w:tcPr>
          <w:p w14:paraId="73EFB03A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4D48968F" w14:textId="77777777" w:rsidR="006422ED" w:rsidRPr="0059099D" w:rsidRDefault="006422ED" w:rsidP="002B1F8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9099D" w:rsidRPr="0059099D">
              <w:rPr>
                <w:sz w:val="20"/>
                <w:szCs w:val="20"/>
                <w:lang w:val="kk-KZ"/>
              </w:rPr>
              <w:t>Б</w:t>
            </w:r>
            <w:r w:rsidR="0059099D">
              <w:rPr>
                <w:sz w:val="20"/>
                <w:szCs w:val="20"/>
                <w:lang w:val="kk-KZ"/>
              </w:rPr>
              <w:t xml:space="preserve">изнес-аналитика и анализ данных </w:t>
            </w:r>
            <w:r w:rsidR="0059099D" w:rsidRPr="0059099D">
              <w:rPr>
                <w:sz w:val="20"/>
                <w:szCs w:val="20"/>
                <w:lang w:val="kk-KZ"/>
              </w:rPr>
              <w:t>с SQL Reporting и Hadoop</w:t>
            </w:r>
          </w:p>
        </w:tc>
        <w:tc>
          <w:tcPr>
            <w:tcW w:w="850" w:type="dxa"/>
          </w:tcPr>
          <w:p w14:paraId="74C4BE98" w14:textId="77777777" w:rsidR="006422ED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AD0B478" w14:textId="77777777" w:rsidR="006422ED" w:rsidRPr="0059099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E15CAD" w14:paraId="57A20A93" w14:textId="77777777" w:rsidTr="003A4E0C">
        <w:tc>
          <w:tcPr>
            <w:tcW w:w="971" w:type="dxa"/>
            <w:vMerge/>
          </w:tcPr>
          <w:p w14:paraId="197094D3" w14:textId="77777777" w:rsidR="006422ED" w:rsidRPr="0059099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F0A1F1F" w14:textId="77777777" w:rsidR="006422ED" w:rsidRPr="00E15CAD" w:rsidRDefault="006422ED" w:rsidP="002B1F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15CAD" w:rsidRPr="00F66E2C">
              <w:rPr>
                <w:sz w:val="20"/>
                <w:szCs w:val="20"/>
                <w:lang w:val="kk-KZ"/>
              </w:rPr>
              <w:t>Хранение и обработка данных с Windows Azure Storage и Windows Azure SQL Databases</w:t>
            </w:r>
          </w:p>
        </w:tc>
        <w:tc>
          <w:tcPr>
            <w:tcW w:w="850" w:type="dxa"/>
          </w:tcPr>
          <w:p w14:paraId="1258B225" w14:textId="77777777" w:rsidR="006422ED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4CB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FB6ECA9" w14:textId="77777777" w:rsidR="006422ED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4CBB">
              <w:rPr>
                <w:sz w:val="20"/>
                <w:szCs w:val="20"/>
                <w:lang w:val="kk-KZ"/>
              </w:rPr>
              <w:t>6</w:t>
            </w:r>
          </w:p>
        </w:tc>
      </w:tr>
      <w:tr w:rsidR="006422ED" w14:paraId="5EA012B3" w14:textId="77777777" w:rsidTr="003A4E0C">
        <w:tc>
          <w:tcPr>
            <w:tcW w:w="971" w:type="dxa"/>
            <w:vMerge w:val="restart"/>
          </w:tcPr>
          <w:p w14:paraId="7E7C9AEA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0D500A55" w14:textId="77777777" w:rsidR="006422ED" w:rsidRDefault="006422ED" w:rsidP="002B1F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9099D" w:rsidRPr="0059099D">
              <w:rPr>
                <w:sz w:val="20"/>
                <w:szCs w:val="20"/>
                <w:lang w:val="kk-KZ"/>
              </w:rPr>
              <w:t>Системы анализа данных для облаков.</w:t>
            </w:r>
            <w:r w:rsidR="00F66E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9099D">
              <w:rPr>
                <w:sz w:val="20"/>
                <w:szCs w:val="20"/>
                <w:lang w:val="kk-KZ"/>
              </w:rPr>
              <w:t>Выбор подходящей модели раз</w:t>
            </w:r>
            <w:r w:rsidR="005416A4" w:rsidRPr="005416A4">
              <w:rPr>
                <w:sz w:val="20"/>
                <w:szCs w:val="20"/>
                <w:lang w:val="kk-KZ"/>
              </w:rPr>
              <w:t>вертывания в соответствии с существующими бизнес-задачами.</w:t>
            </w:r>
          </w:p>
        </w:tc>
        <w:tc>
          <w:tcPr>
            <w:tcW w:w="850" w:type="dxa"/>
          </w:tcPr>
          <w:p w14:paraId="52A91427" w14:textId="77777777" w:rsidR="006422ED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B76FBA1" w14:textId="77777777" w:rsidR="006422ED" w:rsidRPr="00B04CB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14:paraId="1870FA1A" w14:textId="77777777" w:rsidTr="003A4E0C">
        <w:tc>
          <w:tcPr>
            <w:tcW w:w="971" w:type="dxa"/>
            <w:vMerge/>
          </w:tcPr>
          <w:p w14:paraId="3DFA343F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2B318D9" w14:textId="77777777" w:rsidR="006422ED" w:rsidRDefault="006422ED" w:rsidP="002B1F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B1F8F" w:rsidRPr="002B1F8F">
              <w:rPr>
                <w:sz w:val="20"/>
                <w:szCs w:val="20"/>
                <w:lang w:val="kk-KZ"/>
              </w:rPr>
              <w:t>Фильтры и подготовка отчета для внешних пользователей.</w:t>
            </w:r>
          </w:p>
        </w:tc>
        <w:tc>
          <w:tcPr>
            <w:tcW w:w="850" w:type="dxa"/>
          </w:tcPr>
          <w:p w14:paraId="6BCD0D01" w14:textId="77777777" w:rsidR="006422ED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478C6D7" w14:textId="77777777" w:rsidR="006422ED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6</w:t>
            </w:r>
          </w:p>
        </w:tc>
      </w:tr>
      <w:tr w:rsidR="006422ED" w14:paraId="53423D57" w14:textId="77777777" w:rsidTr="003A4E0C">
        <w:tc>
          <w:tcPr>
            <w:tcW w:w="971" w:type="dxa"/>
            <w:vMerge/>
          </w:tcPr>
          <w:p w14:paraId="413782AC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99CE86A" w14:textId="77777777" w:rsidR="006422ED" w:rsidRPr="006422ED" w:rsidRDefault="006422ED" w:rsidP="002B1F8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</w:tcPr>
          <w:p w14:paraId="638CDB82" w14:textId="77777777" w:rsidR="006422ED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DCE027D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14:paraId="29F9DC9F" w14:textId="77777777" w:rsidTr="003A4E0C">
        <w:tc>
          <w:tcPr>
            <w:tcW w:w="971" w:type="dxa"/>
            <w:vMerge w:val="restart"/>
          </w:tcPr>
          <w:p w14:paraId="2F381AD5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166A2A42" w14:textId="77777777" w:rsidR="006422ED" w:rsidRDefault="006422ED" w:rsidP="002B1F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9099D" w:rsidRPr="00F66E2C">
              <w:rPr>
                <w:sz w:val="20"/>
                <w:szCs w:val="20"/>
                <w:lang w:val="kk-KZ"/>
              </w:rPr>
              <w:t>Создание масштабируемой структуры анализа данных в облаках.</w:t>
            </w:r>
          </w:p>
        </w:tc>
        <w:tc>
          <w:tcPr>
            <w:tcW w:w="850" w:type="dxa"/>
          </w:tcPr>
          <w:p w14:paraId="01E3E765" w14:textId="77777777" w:rsidR="006422ED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F30B0C3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14:paraId="1C0499C6" w14:textId="77777777" w:rsidTr="003A4E0C">
        <w:tc>
          <w:tcPr>
            <w:tcW w:w="971" w:type="dxa"/>
            <w:vMerge/>
          </w:tcPr>
          <w:p w14:paraId="71917795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4A57554" w14:textId="77777777" w:rsidR="006422ED" w:rsidRPr="00287282" w:rsidRDefault="006422ED" w:rsidP="002B1F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9099D" w:rsidRPr="00F66E2C">
              <w:rPr>
                <w:sz w:val="20"/>
                <w:szCs w:val="20"/>
                <w:lang w:val="kk-KZ"/>
              </w:rPr>
              <w:t>Архитектура и механизмы выполнения. Реализация в Microsoft Azure</w:t>
            </w:r>
          </w:p>
        </w:tc>
        <w:tc>
          <w:tcPr>
            <w:tcW w:w="850" w:type="dxa"/>
          </w:tcPr>
          <w:p w14:paraId="0A930E6E" w14:textId="77777777" w:rsidR="006422ED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69D4FA0" w14:textId="77777777" w:rsidR="006422ED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5</w:t>
            </w:r>
          </w:p>
        </w:tc>
      </w:tr>
      <w:tr w:rsidR="006422ED" w14:paraId="0FCFE558" w14:textId="77777777" w:rsidTr="003A4E0C">
        <w:tc>
          <w:tcPr>
            <w:tcW w:w="971" w:type="dxa"/>
            <w:vMerge/>
          </w:tcPr>
          <w:p w14:paraId="778C02F0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159B25D" w14:textId="77777777" w:rsidR="006422ED" w:rsidRDefault="006422ED" w:rsidP="002B1F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66E2C">
              <w:rPr>
                <w:b/>
                <w:sz w:val="20"/>
                <w:szCs w:val="20"/>
              </w:rPr>
              <w:t>СРС</w:t>
            </w:r>
            <w:r w:rsidR="00B04479" w:rsidRPr="00F66E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66E2C">
              <w:rPr>
                <w:b/>
                <w:sz w:val="20"/>
                <w:szCs w:val="20"/>
              </w:rPr>
              <w:t>3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F66E2C" w:rsidRPr="00F66E2C">
              <w:rPr>
                <w:sz w:val="20"/>
                <w:szCs w:val="20"/>
                <w:lang w:val="kk-KZ"/>
              </w:rPr>
              <w:t>Написание эссе на тему</w:t>
            </w:r>
            <w:r w:rsidR="00F66E2C">
              <w:rPr>
                <w:b/>
                <w:sz w:val="20"/>
                <w:szCs w:val="20"/>
              </w:rPr>
              <w:t xml:space="preserve"> «</w:t>
            </w:r>
            <w:r w:rsidR="00E15CAD" w:rsidRPr="00F66E2C">
              <w:rPr>
                <w:sz w:val="20"/>
                <w:szCs w:val="20"/>
                <w:lang w:val="kk-KZ"/>
              </w:rPr>
              <w:t>Открытые стандарты для обеспечения облачных у</w:t>
            </w:r>
            <w:r w:rsidR="00F66E2C">
              <w:rPr>
                <w:sz w:val="20"/>
                <w:szCs w:val="20"/>
                <w:lang w:val="kk-KZ"/>
              </w:rPr>
              <w:t>слуг»</w:t>
            </w:r>
          </w:p>
        </w:tc>
        <w:tc>
          <w:tcPr>
            <w:tcW w:w="850" w:type="dxa"/>
          </w:tcPr>
          <w:p w14:paraId="791C7951" w14:textId="77777777" w:rsidR="006422ED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46708F8" w14:textId="77777777" w:rsidR="006422ED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10</w:t>
            </w:r>
          </w:p>
        </w:tc>
      </w:tr>
      <w:tr w:rsidR="005E7456" w14:paraId="5A67E580" w14:textId="77777777" w:rsidTr="003A4E0C">
        <w:tc>
          <w:tcPr>
            <w:tcW w:w="971" w:type="dxa"/>
            <w:vMerge w:val="restart"/>
          </w:tcPr>
          <w:p w14:paraId="359E0CE1" w14:textId="77777777"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0B60D827" w14:textId="77777777" w:rsidR="005E7456" w:rsidRPr="00E15CAD" w:rsidRDefault="005E7456" w:rsidP="002B1F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15CAD" w:rsidRPr="00F66E2C">
              <w:rPr>
                <w:sz w:val="20"/>
                <w:szCs w:val="20"/>
                <w:lang w:val="kk-KZ"/>
              </w:rPr>
              <w:t>Программирование для анализа данных на основе WorkFlow.</w:t>
            </w:r>
            <w:r w:rsidR="00E15CAD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1D50FD6D" w14:textId="77777777" w:rsidR="005E7456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7170D59" w14:textId="77777777" w:rsidR="005E7456" w:rsidRPr="00B04CBB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14:paraId="2B205453" w14:textId="77777777" w:rsidTr="003A4E0C">
        <w:tc>
          <w:tcPr>
            <w:tcW w:w="971" w:type="dxa"/>
            <w:vMerge/>
          </w:tcPr>
          <w:p w14:paraId="5EDC34FE" w14:textId="77777777"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0E9D7C7" w14:textId="77777777" w:rsidR="005E7456" w:rsidRDefault="005E7456" w:rsidP="002B1F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15CAD" w:rsidRPr="00F66E2C">
              <w:rPr>
                <w:sz w:val="20"/>
                <w:szCs w:val="20"/>
                <w:lang w:val="kk-KZ"/>
              </w:rPr>
              <w:t>Преобразования данных и применение сценариев R и Python сценариев в Power BI</w:t>
            </w:r>
          </w:p>
        </w:tc>
        <w:tc>
          <w:tcPr>
            <w:tcW w:w="850" w:type="dxa"/>
          </w:tcPr>
          <w:p w14:paraId="6607CF86" w14:textId="77777777" w:rsidR="005E7456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4B1268A" w14:textId="77777777" w:rsidR="005E7456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5</w:t>
            </w:r>
          </w:p>
        </w:tc>
      </w:tr>
      <w:tr w:rsidR="005E7456" w14:paraId="78E2A894" w14:textId="77777777" w:rsidTr="003A4E0C">
        <w:tc>
          <w:tcPr>
            <w:tcW w:w="971" w:type="dxa"/>
            <w:vMerge/>
          </w:tcPr>
          <w:p w14:paraId="124FC5FA" w14:textId="77777777"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96AC8C9" w14:textId="77777777" w:rsidR="005E7456" w:rsidRPr="00287282" w:rsidRDefault="005E7456" w:rsidP="002B1F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6. </w:t>
            </w:r>
            <w:r w:rsidR="00E15CAD" w:rsidRPr="00E15CAD">
              <w:rPr>
                <w:sz w:val="20"/>
                <w:szCs w:val="20"/>
              </w:rPr>
              <w:t>Прохождение теста</w:t>
            </w:r>
            <w:r w:rsidR="00287282" w:rsidRPr="00E15CAD">
              <w:rPr>
                <w:sz w:val="20"/>
                <w:szCs w:val="20"/>
              </w:rPr>
              <w:t xml:space="preserve"> по пройденному материалу</w:t>
            </w:r>
            <w:r w:rsidR="00287282">
              <w:rPr>
                <w:sz w:val="20"/>
                <w:szCs w:val="20"/>
              </w:rPr>
              <w:t xml:space="preserve"> в </w:t>
            </w:r>
            <w:r w:rsidR="00287282" w:rsidRPr="00E15CAD">
              <w:rPr>
                <w:sz w:val="20"/>
                <w:szCs w:val="20"/>
              </w:rPr>
              <w:t>Microsoft</w:t>
            </w:r>
            <w:r w:rsidR="00287282" w:rsidRPr="00287282">
              <w:rPr>
                <w:sz w:val="20"/>
                <w:szCs w:val="20"/>
              </w:rPr>
              <w:t xml:space="preserve"> </w:t>
            </w:r>
            <w:r w:rsidR="00287282" w:rsidRPr="00E15CAD">
              <w:rPr>
                <w:sz w:val="20"/>
                <w:szCs w:val="20"/>
              </w:rPr>
              <w:t>Teams</w:t>
            </w:r>
          </w:p>
        </w:tc>
        <w:tc>
          <w:tcPr>
            <w:tcW w:w="850" w:type="dxa"/>
          </w:tcPr>
          <w:p w14:paraId="30A58D01" w14:textId="77777777" w:rsidR="005E7456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A1F2BDD" w14:textId="77777777" w:rsidR="005E7456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20</w:t>
            </w:r>
          </w:p>
        </w:tc>
      </w:tr>
      <w:tr w:rsidR="006422ED" w14:paraId="6E3C9308" w14:textId="77777777" w:rsidTr="003A4E0C">
        <w:tc>
          <w:tcPr>
            <w:tcW w:w="971" w:type="dxa"/>
            <w:vMerge w:val="restart"/>
          </w:tcPr>
          <w:p w14:paraId="2A6A3A2A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48463599" w14:textId="77777777" w:rsidR="006422ED" w:rsidRPr="00E15CAD" w:rsidRDefault="006422ED" w:rsidP="002B1F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15CAD" w:rsidRPr="00F66E2C">
              <w:rPr>
                <w:sz w:val="20"/>
                <w:szCs w:val="20"/>
                <w:lang w:val="kk-KZ"/>
              </w:rPr>
              <w:t>Тенденции исследований в области анализа больших данных. Массовый анализ социальной сети.</w:t>
            </w:r>
          </w:p>
        </w:tc>
        <w:tc>
          <w:tcPr>
            <w:tcW w:w="850" w:type="dxa"/>
          </w:tcPr>
          <w:p w14:paraId="48830E57" w14:textId="77777777" w:rsidR="006422ED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6C9FEB0" w14:textId="77777777" w:rsidR="006422ED" w:rsidRPr="00B04CB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287282" w14:paraId="6B719F22" w14:textId="77777777" w:rsidTr="003A4E0C">
        <w:tc>
          <w:tcPr>
            <w:tcW w:w="971" w:type="dxa"/>
            <w:vMerge/>
          </w:tcPr>
          <w:p w14:paraId="24E185BB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AD41918" w14:textId="77777777" w:rsidR="006422ED" w:rsidRPr="00467D1F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7D1F" w:rsidRPr="00F66E2C">
              <w:rPr>
                <w:sz w:val="20"/>
                <w:szCs w:val="20"/>
                <w:lang w:val="kk-KZ"/>
              </w:rPr>
              <w:t>Google BigQuery создание проекта.</w:t>
            </w:r>
            <w:r w:rsidR="00467D1F" w:rsidRPr="00467D1F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35D39678" w14:textId="77777777" w:rsidR="006422ED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4CB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140510A" w14:textId="77777777" w:rsidR="006422ED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4CBB">
              <w:rPr>
                <w:sz w:val="20"/>
                <w:szCs w:val="20"/>
                <w:lang w:val="kk-KZ"/>
              </w:rPr>
              <w:t>5</w:t>
            </w:r>
          </w:p>
        </w:tc>
      </w:tr>
      <w:tr w:rsidR="000C29CE" w14:paraId="0DFF556F" w14:textId="77777777" w:rsidTr="003A4E0C">
        <w:tc>
          <w:tcPr>
            <w:tcW w:w="971" w:type="dxa"/>
            <w:vMerge/>
          </w:tcPr>
          <w:p w14:paraId="00F2C587" w14:textId="77777777" w:rsidR="000C29CE" w:rsidRPr="00287282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7C908E5A" w14:textId="77777777" w:rsidR="000C29CE" w:rsidRPr="00887042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 xml:space="preserve">СП 7. Консультация по </w:t>
            </w:r>
            <w:r w:rsidR="005E7456" w:rsidRPr="00887042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0B20962" w14:textId="77777777" w:rsidR="000C29CE" w:rsidRPr="00B04CBB" w:rsidRDefault="00B04CB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4CB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91ECF30" w14:textId="77777777"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0E31" w14:paraId="6B48BCE7" w14:textId="77777777" w:rsidTr="00B06092">
        <w:tc>
          <w:tcPr>
            <w:tcW w:w="8364" w:type="dxa"/>
            <w:gridSpan w:val="2"/>
          </w:tcPr>
          <w:p w14:paraId="2872B9A5" w14:textId="77777777"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5448ACAE" w14:textId="77777777"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31582D4" w14:textId="77777777"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14:paraId="6083EB78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FED4D9C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DC72C8C" w14:textId="77777777" w:rsidR="00A72D3C" w:rsidRDefault="0001330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D04A64A" w14:textId="412CB48B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="00EF5B41">
        <w:rPr>
          <w:b/>
          <w:sz w:val="20"/>
          <w:szCs w:val="20"/>
        </w:rPr>
        <w:t xml:space="preserve">       </w:t>
      </w:r>
      <w:r w:rsidRPr="00000E31">
        <w:rPr>
          <w:b/>
          <w:sz w:val="20"/>
          <w:szCs w:val="20"/>
        </w:rPr>
        <w:t xml:space="preserve"> </w:t>
      </w:r>
      <w:r w:rsidR="00013307">
        <w:rPr>
          <w:b/>
          <w:sz w:val="20"/>
          <w:szCs w:val="20"/>
        </w:rPr>
        <w:t xml:space="preserve">  </w:t>
      </w:r>
      <w:proofErr w:type="spellStart"/>
      <w:r w:rsidR="00651ED4">
        <w:rPr>
          <w:b/>
          <w:sz w:val="20"/>
          <w:szCs w:val="20"/>
        </w:rPr>
        <w:t>Актымбаева</w:t>
      </w:r>
      <w:proofErr w:type="spellEnd"/>
      <w:r w:rsidR="00651ED4">
        <w:rPr>
          <w:b/>
          <w:sz w:val="20"/>
          <w:szCs w:val="20"/>
        </w:rPr>
        <w:t xml:space="preserve"> А.С.</w:t>
      </w:r>
      <w:r w:rsidR="00EF5B41" w:rsidRPr="00EF5B41">
        <w:rPr>
          <w:b/>
          <w:sz w:val="20"/>
          <w:szCs w:val="20"/>
        </w:rPr>
        <w:t xml:space="preserve">  </w:t>
      </w:r>
      <w:r w:rsidRPr="00000E31">
        <w:rPr>
          <w:b/>
          <w:sz w:val="20"/>
          <w:szCs w:val="20"/>
        </w:rPr>
        <w:t xml:space="preserve">                                                          </w:t>
      </w:r>
    </w:p>
    <w:p w14:paraId="266C3DE6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218F724E" w14:textId="5B7F7680"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</w:t>
      </w:r>
      <w:r w:rsidR="00013307">
        <w:rPr>
          <w:b/>
          <w:sz w:val="20"/>
          <w:szCs w:val="20"/>
        </w:rPr>
        <w:t xml:space="preserve">  </w:t>
      </w:r>
      <w:r w:rsidR="005E7456" w:rsidRPr="00000E31">
        <w:rPr>
          <w:b/>
          <w:sz w:val="20"/>
          <w:szCs w:val="20"/>
        </w:rPr>
        <w:t>______________________</w:t>
      </w:r>
      <w:r w:rsidR="00EF5B41">
        <w:rPr>
          <w:b/>
          <w:sz w:val="20"/>
          <w:szCs w:val="20"/>
        </w:rPr>
        <w:t xml:space="preserve">       </w:t>
      </w:r>
      <w:r w:rsidR="00013307">
        <w:rPr>
          <w:b/>
          <w:sz w:val="20"/>
          <w:szCs w:val="20"/>
        </w:rPr>
        <w:t xml:space="preserve"> </w:t>
      </w:r>
      <w:proofErr w:type="spellStart"/>
      <w:r w:rsidR="00651ED4">
        <w:rPr>
          <w:b/>
          <w:sz w:val="20"/>
          <w:szCs w:val="20"/>
        </w:rPr>
        <w:t>Асылбекова</w:t>
      </w:r>
      <w:proofErr w:type="spellEnd"/>
      <w:r w:rsidR="00651ED4">
        <w:rPr>
          <w:b/>
          <w:sz w:val="20"/>
          <w:szCs w:val="20"/>
        </w:rPr>
        <w:t xml:space="preserve"> А.А.</w:t>
      </w:r>
    </w:p>
    <w:p w14:paraId="1720D455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6BFB024D" w14:textId="41ACADEC" w:rsidR="00A72D3C" w:rsidRPr="00AC0B9C" w:rsidRDefault="001640C9" w:rsidP="00651ED4">
      <w:pPr>
        <w:spacing w:after="120"/>
        <w:rPr>
          <w:color w:val="000000" w:themeColor="text1"/>
        </w:rPr>
      </w:pPr>
      <w:proofErr w:type="gramStart"/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</w:t>
      </w:r>
      <w:r w:rsidR="00013307">
        <w:rPr>
          <w:b/>
          <w:sz w:val="20"/>
          <w:szCs w:val="20"/>
        </w:rPr>
        <w:t xml:space="preserve"> </w:t>
      </w:r>
      <w:r w:rsidR="005E7456" w:rsidRPr="00000E31">
        <w:rPr>
          <w:b/>
          <w:sz w:val="20"/>
          <w:szCs w:val="20"/>
        </w:rPr>
        <w:t>_</w:t>
      </w:r>
      <w:proofErr w:type="gramEnd"/>
      <w:r w:rsidR="005E7456" w:rsidRPr="00000E31">
        <w:rPr>
          <w:b/>
          <w:sz w:val="20"/>
          <w:szCs w:val="20"/>
        </w:rPr>
        <w:t>__________________________________</w:t>
      </w:r>
      <w:r w:rsidR="00013307">
        <w:rPr>
          <w:b/>
          <w:sz w:val="20"/>
          <w:szCs w:val="20"/>
        </w:rPr>
        <w:t xml:space="preserve">           </w:t>
      </w:r>
      <w:r w:rsidR="00651ED4">
        <w:rPr>
          <w:b/>
          <w:sz w:val="20"/>
          <w:szCs w:val="20"/>
        </w:rPr>
        <w:t>Кумар Д.Б.</w:t>
      </w:r>
      <w:bookmarkStart w:id="0" w:name="_GoBack"/>
      <w:bookmarkEnd w:id="0"/>
    </w:p>
    <w:sectPr w:rsidR="00A72D3C" w:rsidRPr="00AC0B9C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E6D0E" w14:textId="77777777" w:rsidR="003F4A87" w:rsidRDefault="003F4A87" w:rsidP="004C6A23">
      <w:r>
        <w:separator/>
      </w:r>
    </w:p>
  </w:endnote>
  <w:endnote w:type="continuationSeparator" w:id="0">
    <w:p w14:paraId="4333EA7F" w14:textId="77777777" w:rsidR="003F4A87" w:rsidRDefault="003F4A87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BeauSansPro-light">
    <w:altName w:val="Times New Roman"/>
    <w:panose1 w:val="00000000000000000000"/>
    <w:charset w:val="00"/>
    <w:family w:val="roman"/>
    <w:notTrueType/>
    <w:pitch w:val="default"/>
  </w:font>
  <w:font w:name="PFBeauSansPro-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4369E" w14:textId="77777777" w:rsidR="003F4A87" w:rsidRDefault="003F4A87" w:rsidP="004C6A23">
      <w:r>
        <w:separator/>
      </w:r>
    </w:p>
  </w:footnote>
  <w:footnote w:type="continuationSeparator" w:id="0">
    <w:p w14:paraId="16632EBD" w14:textId="77777777" w:rsidR="003F4A87" w:rsidRDefault="003F4A87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DE6"/>
    <w:rsid w:val="00000E31"/>
    <w:rsid w:val="00001D00"/>
    <w:rsid w:val="00013307"/>
    <w:rsid w:val="0001583E"/>
    <w:rsid w:val="000238CF"/>
    <w:rsid w:val="000544CE"/>
    <w:rsid w:val="00080984"/>
    <w:rsid w:val="000C29CE"/>
    <w:rsid w:val="000C4D3C"/>
    <w:rsid w:val="000E3B00"/>
    <w:rsid w:val="00113406"/>
    <w:rsid w:val="001640C9"/>
    <w:rsid w:val="00174F19"/>
    <w:rsid w:val="001A1042"/>
    <w:rsid w:val="001A4B41"/>
    <w:rsid w:val="001C095F"/>
    <w:rsid w:val="001D4997"/>
    <w:rsid w:val="001D6396"/>
    <w:rsid w:val="001E24AA"/>
    <w:rsid w:val="00200490"/>
    <w:rsid w:val="00216B0D"/>
    <w:rsid w:val="0022258E"/>
    <w:rsid w:val="00226904"/>
    <w:rsid w:val="00252D22"/>
    <w:rsid w:val="00261901"/>
    <w:rsid w:val="00286D6F"/>
    <w:rsid w:val="00287282"/>
    <w:rsid w:val="00293058"/>
    <w:rsid w:val="002A021D"/>
    <w:rsid w:val="002B1F8F"/>
    <w:rsid w:val="002B3B0E"/>
    <w:rsid w:val="002B4684"/>
    <w:rsid w:val="002C1D33"/>
    <w:rsid w:val="002E6297"/>
    <w:rsid w:val="002F1A09"/>
    <w:rsid w:val="0030728E"/>
    <w:rsid w:val="00323280"/>
    <w:rsid w:val="00323908"/>
    <w:rsid w:val="003762AA"/>
    <w:rsid w:val="00377B71"/>
    <w:rsid w:val="003A4E0C"/>
    <w:rsid w:val="003B3FEE"/>
    <w:rsid w:val="003B57C0"/>
    <w:rsid w:val="003D558F"/>
    <w:rsid w:val="003E6E0D"/>
    <w:rsid w:val="003F4A87"/>
    <w:rsid w:val="00401A75"/>
    <w:rsid w:val="00434B98"/>
    <w:rsid w:val="00467D1F"/>
    <w:rsid w:val="004768BB"/>
    <w:rsid w:val="004777C9"/>
    <w:rsid w:val="004807B2"/>
    <w:rsid w:val="004A4394"/>
    <w:rsid w:val="004A52AB"/>
    <w:rsid w:val="004B5D2B"/>
    <w:rsid w:val="004C6A23"/>
    <w:rsid w:val="005416A4"/>
    <w:rsid w:val="00541D7F"/>
    <w:rsid w:val="0057039A"/>
    <w:rsid w:val="00572752"/>
    <w:rsid w:val="0059099D"/>
    <w:rsid w:val="00594DE6"/>
    <w:rsid w:val="005A2291"/>
    <w:rsid w:val="005B60BE"/>
    <w:rsid w:val="005E2FF8"/>
    <w:rsid w:val="005E7456"/>
    <w:rsid w:val="006422ED"/>
    <w:rsid w:val="00645B3C"/>
    <w:rsid w:val="0065005D"/>
    <w:rsid w:val="00651ED4"/>
    <w:rsid w:val="0069629C"/>
    <w:rsid w:val="00720F68"/>
    <w:rsid w:val="00750D6B"/>
    <w:rsid w:val="00775307"/>
    <w:rsid w:val="00796885"/>
    <w:rsid w:val="007A26C4"/>
    <w:rsid w:val="007E2E2D"/>
    <w:rsid w:val="007E78D3"/>
    <w:rsid w:val="0081360F"/>
    <w:rsid w:val="00821D1F"/>
    <w:rsid w:val="00847BAC"/>
    <w:rsid w:val="008700E5"/>
    <w:rsid w:val="008762DA"/>
    <w:rsid w:val="00887042"/>
    <w:rsid w:val="008A2024"/>
    <w:rsid w:val="00923E03"/>
    <w:rsid w:val="0092481B"/>
    <w:rsid w:val="009617E6"/>
    <w:rsid w:val="0099766F"/>
    <w:rsid w:val="009E2A95"/>
    <w:rsid w:val="00A0617D"/>
    <w:rsid w:val="00A40781"/>
    <w:rsid w:val="00A45CEB"/>
    <w:rsid w:val="00A46B07"/>
    <w:rsid w:val="00A66506"/>
    <w:rsid w:val="00A72D3C"/>
    <w:rsid w:val="00AC0B9C"/>
    <w:rsid w:val="00AC7A62"/>
    <w:rsid w:val="00B04479"/>
    <w:rsid w:val="00B04CBB"/>
    <w:rsid w:val="00B06092"/>
    <w:rsid w:val="00B277B1"/>
    <w:rsid w:val="00B47334"/>
    <w:rsid w:val="00B64C86"/>
    <w:rsid w:val="00BB0BFB"/>
    <w:rsid w:val="00BB32DC"/>
    <w:rsid w:val="00BC717C"/>
    <w:rsid w:val="00BC7BD8"/>
    <w:rsid w:val="00BD09CB"/>
    <w:rsid w:val="00C13C24"/>
    <w:rsid w:val="00C3303B"/>
    <w:rsid w:val="00C41C08"/>
    <w:rsid w:val="00C46CAD"/>
    <w:rsid w:val="00C8767C"/>
    <w:rsid w:val="00CA458D"/>
    <w:rsid w:val="00CC59D8"/>
    <w:rsid w:val="00CF26E9"/>
    <w:rsid w:val="00D36DBD"/>
    <w:rsid w:val="00D4478E"/>
    <w:rsid w:val="00D85871"/>
    <w:rsid w:val="00E15CAD"/>
    <w:rsid w:val="00E17B49"/>
    <w:rsid w:val="00E9615B"/>
    <w:rsid w:val="00EB5722"/>
    <w:rsid w:val="00EC3CF4"/>
    <w:rsid w:val="00ED0B08"/>
    <w:rsid w:val="00EF2040"/>
    <w:rsid w:val="00EF5665"/>
    <w:rsid w:val="00EF5B41"/>
    <w:rsid w:val="00F10360"/>
    <w:rsid w:val="00F3540B"/>
    <w:rsid w:val="00F56189"/>
    <w:rsid w:val="00F66E2C"/>
    <w:rsid w:val="00F96B13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A321"/>
  <w15:docId w15:val="{AE3C27D5-FF2A-43CC-A634-46031380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character" w:styleId="aff">
    <w:name w:val="Strong"/>
    <w:basedOn w:val="a0"/>
    <w:uiPriority w:val="22"/>
    <w:qFormat/>
    <w:rsid w:val="00BB0BFB"/>
    <w:rPr>
      <w:b/>
      <w:bCs/>
    </w:rPr>
  </w:style>
  <w:style w:type="paragraph" w:customStyle="1" w:styleId="Default">
    <w:name w:val="Default"/>
    <w:rsid w:val="00BB0BFB"/>
    <w:pPr>
      <w:autoSpaceDE w:val="0"/>
      <w:autoSpaceDN w:val="0"/>
      <w:adjustRightInd w:val="0"/>
    </w:pPr>
    <w:rPr>
      <w:color w:val="000000"/>
    </w:rPr>
  </w:style>
  <w:style w:type="character" w:styleId="aff0">
    <w:name w:val="Unresolved Mention"/>
    <w:basedOn w:val="a0"/>
    <w:uiPriority w:val="99"/>
    <w:semiHidden/>
    <w:unhideWhenUsed/>
    <w:rsid w:val="00651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daurendkb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Қумар Дәурен</cp:lastModifiedBy>
  <cp:revision>17</cp:revision>
  <cp:lastPrinted>2022-06-22T06:04:00Z</cp:lastPrinted>
  <dcterms:created xsi:type="dcterms:W3CDTF">2022-08-23T16:15:00Z</dcterms:created>
  <dcterms:modified xsi:type="dcterms:W3CDTF">2024-08-30T07:30:00Z</dcterms:modified>
</cp:coreProperties>
</file>